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81" w:rsidRPr="00B63F81" w:rsidRDefault="002D339A" w:rsidP="00B63F81">
      <w:pPr>
        <w:pStyle w:val="aa"/>
        <w:spacing w:beforeAutospacing="0" w:afterAutospacing="0" w:line="240" w:lineRule="auto"/>
        <w:jc w:val="center"/>
        <w:rPr>
          <w:rFonts w:ascii="Times New Roman" w:eastAsia="SimSun" w:hAnsi="Times New Roman"/>
          <w:b/>
          <w:bCs/>
          <w:color w:val="000000"/>
          <w:sz w:val="32"/>
          <w:szCs w:val="32"/>
          <w:lang w:val="ru-RU"/>
        </w:rPr>
      </w:pPr>
      <w:r w:rsidRPr="00B63F81">
        <w:rPr>
          <w:rFonts w:ascii="Times New Roman" w:eastAsia="SimSun" w:hAnsi="Times New Roman"/>
          <w:b/>
          <w:bCs/>
          <w:color w:val="000000"/>
          <w:sz w:val="32"/>
          <w:szCs w:val="32"/>
          <w:lang w:val="ru-RU"/>
        </w:rPr>
        <w:t xml:space="preserve">Информация о реализации </w:t>
      </w:r>
    </w:p>
    <w:p w:rsidR="00126F4B" w:rsidRDefault="002D339A" w:rsidP="00B63F81">
      <w:pPr>
        <w:pStyle w:val="aa"/>
        <w:spacing w:beforeAutospacing="0" w:afterAutospacing="0" w:line="240" w:lineRule="auto"/>
        <w:jc w:val="center"/>
        <w:rPr>
          <w:rFonts w:ascii="Times New Roman" w:eastAsia="SimSun" w:hAnsi="Times New Roman"/>
          <w:b/>
          <w:bCs/>
          <w:color w:val="000000"/>
          <w:sz w:val="32"/>
          <w:szCs w:val="32"/>
          <w:lang w:val="ru-RU"/>
        </w:rPr>
      </w:pPr>
      <w:r w:rsidRPr="00B63F81">
        <w:rPr>
          <w:rFonts w:ascii="Times New Roman" w:eastAsia="SimSun" w:hAnsi="Times New Roman"/>
          <w:b/>
          <w:bCs/>
          <w:color w:val="000000"/>
          <w:sz w:val="32"/>
          <w:szCs w:val="32"/>
          <w:lang w:val="ru-RU"/>
        </w:rPr>
        <w:t>национального проекта «Образование»</w:t>
      </w:r>
    </w:p>
    <w:p w:rsidR="00B63F81" w:rsidRPr="00B63F81" w:rsidRDefault="00B63F81" w:rsidP="00B63F81">
      <w:pPr>
        <w:pStyle w:val="aa"/>
        <w:spacing w:beforeAutospacing="0" w:afterAutospacing="0" w:line="240" w:lineRule="auto"/>
        <w:jc w:val="center"/>
        <w:rPr>
          <w:rFonts w:ascii="Times New Roman" w:eastAsia="SimSun" w:hAnsi="Times New Roman"/>
          <w:b/>
          <w:bCs/>
          <w:color w:val="000000"/>
          <w:sz w:val="32"/>
          <w:szCs w:val="32"/>
          <w:lang w:val="ru-RU"/>
        </w:rPr>
      </w:pPr>
    </w:p>
    <w:p w:rsidR="00126F4B" w:rsidRDefault="002D339A" w:rsidP="00B63F81">
      <w:pPr>
        <w:pStyle w:val="aa"/>
        <w:tabs>
          <w:tab w:val="left" w:pos="6840"/>
        </w:tabs>
        <w:spacing w:beforeAutospacing="0" w:afterAutospacing="0" w:line="240" w:lineRule="auto"/>
        <w:ind w:firstLine="700"/>
        <w:jc w:val="both"/>
        <w:rPr>
          <w:rFonts w:ascii="Times New Roman" w:eastAsia="SimSun" w:hAnsi="Times New Roman"/>
          <w:color w:val="000000"/>
          <w:lang w:val="ru-RU"/>
        </w:rPr>
      </w:pPr>
      <w:r>
        <w:rPr>
          <w:rFonts w:ascii="Times New Roman" w:eastAsia="SimSun" w:hAnsi="Times New Roman"/>
          <w:color w:val="000000"/>
          <w:lang w:val="ru-RU"/>
        </w:rPr>
        <w:t xml:space="preserve">МАОУ СОШ №62 участвует в </w:t>
      </w:r>
      <w:r w:rsidRPr="00B02A4C">
        <w:rPr>
          <w:rFonts w:ascii="Times New Roman" w:eastAsia="SimSun" w:hAnsi="Times New Roman"/>
          <w:color w:val="000000"/>
          <w:lang w:val="ru-RU"/>
        </w:rPr>
        <w:t>региональных проектах</w:t>
      </w:r>
      <w:r>
        <w:rPr>
          <w:rFonts w:ascii="Times New Roman" w:eastAsia="SimSun" w:hAnsi="Times New Roman"/>
          <w:color w:val="000000"/>
          <w:lang w:val="ru-RU"/>
        </w:rPr>
        <w:t>:</w:t>
      </w:r>
      <w:r w:rsidR="00B63F81">
        <w:rPr>
          <w:rFonts w:ascii="Times New Roman" w:eastAsia="SimSun" w:hAnsi="Times New Roman"/>
          <w:color w:val="000000"/>
          <w:lang w:val="ru-RU"/>
        </w:rPr>
        <w:tab/>
      </w:r>
    </w:p>
    <w:p w:rsidR="00B63F81" w:rsidRDefault="00B63F81" w:rsidP="00B63F81">
      <w:pPr>
        <w:pStyle w:val="aa"/>
        <w:tabs>
          <w:tab w:val="left" w:pos="6840"/>
        </w:tabs>
        <w:spacing w:beforeAutospacing="0" w:afterAutospacing="0" w:line="240" w:lineRule="auto"/>
        <w:ind w:firstLine="700"/>
        <w:jc w:val="both"/>
        <w:rPr>
          <w:rFonts w:ascii="Times New Roman" w:eastAsia="SimSun" w:hAnsi="Times New Roman"/>
          <w:color w:val="000000"/>
          <w:lang w:val="ru-RU"/>
        </w:rPr>
      </w:pPr>
    </w:p>
    <w:p w:rsidR="00126F4B" w:rsidRDefault="002D339A" w:rsidP="00B63F81">
      <w:pPr>
        <w:pStyle w:val="aa"/>
        <w:spacing w:beforeAutospacing="0" w:afterAutospacing="0" w:line="240" w:lineRule="auto"/>
        <w:ind w:lef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Проект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Учи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тель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будущего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126F4B" w:rsidRDefault="00126F4B" w:rsidP="00B63F81">
      <w:pPr>
        <w:pStyle w:val="aa"/>
        <w:spacing w:beforeAutospacing="0" w:afterAutospacing="0" w:line="240" w:lineRule="auto"/>
        <w:ind w:firstLine="700"/>
        <w:jc w:val="both"/>
        <w:rPr>
          <w:rFonts w:ascii="Times New Roman" w:hAnsi="Times New Roman"/>
          <w:color w:val="000000"/>
          <w:lang w:val="ru-RU"/>
        </w:rPr>
      </w:pPr>
    </w:p>
    <w:p w:rsidR="00126F4B" w:rsidRDefault="002D339A" w:rsidP="00B63F81">
      <w:pPr>
        <w:pStyle w:val="aa"/>
        <w:spacing w:beforeAutospacing="0" w:afterAutospacing="0" w:line="240" w:lineRule="auto"/>
        <w:ind w:firstLine="7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Организовано</w:t>
      </w:r>
      <w:r w:rsidRPr="00B02A4C">
        <w:rPr>
          <w:rFonts w:ascii="Times New Roman" w:hAnsi="Times New Roman"/>
          <w:color w:val="000000"/>
          <w:lang w:val="ru-RU"/>
        </w:rPr>
        <w:t xml:space="preserve"> наставничество для молодых учителей</w:t>
      </w:r>
      <w:r>
        <w:rPr>
          <w:rFonts w:ascii="Times New Roman" w:hAnsi="Times New Roman"/>
          <w:color w:val="000000"/>
          <w:lang w:val="ru-RU"/>
        </w:rPr>
        <w:t xml:space="preserve"> в рамках реализации подпрограммы </w:t>
      </w:r>
      <w:r w:rsidRPr="00B02A4C">
        <w:rPr>
          <w:rFonts w:ascii="Times New Roman" w:hAnsi="Times New Roman"/>
          <w:i/>
          <w:iCs/>
          <w:lang w:val="ru-RU"/>
        </w:rPr>
        <w:t>«Кадры»</w:t>
      </w:r>
      <w:r>
        <w:rPr>
          <w:rFonts w:ascii="Times New Roman" w:hAnsi="Times New Roman"/>
          <w:color w:val="000000"/>
          <w:lang w:val="ru-RU"/>
        </w:rPr>
        <w:t xml:space="preserve"> Программы развития МАОУ СОШ №62 на 2018-2023гг.</w:t>
      </w:r>
    </w:p>
    <w:p w:rsidR="00126F4B" w:rsidRPr="00B02A4C" w:rsidRDefault="002D339A" w:rsidP="00B63F81">
      <w:pPr>
        <w:pStyle w:val="aa"/>
        <w:shd w:val="clear" w:color="auto" w:fill="FFFFFF"/>
        <w:spacing w:beforeAutospacing="0" w:afterAutospacing="0" w:line="240" w:lineRule="auto"/>
        <w:ind w:firstLineChars="300" w:firstLine="720"/>
        <w:jc w:val="both"/>
        <w:textAlignment w:val="baseline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Четвертый</w:t>
      </w:r>
      <w:r w:rsidRPr="00B02A4C">
        <w:rPr>
          <w:rFonts w:ascii="Times New Roman" w:hAnsi="Times New Roman"/>
          <w:bCs/>
          <w:lang w:val="ru-RU"/>
        </w:rPr>
        <w:t xml:space="preserve"> год работает </w:t>
      </w:r>
      <w:r w:rsidRPr="00B02A4C">
        <w:rPr>
          <w:rFonts w:ascii="Times New Roman" w:hAnsi="Times New Roman"/>
          <w:b/>
          <w:lang w:val="ru-RU"/>
        </w:rPr>
        <w:t>Школа становления</w:t>
      </w:r>
      <w:r w:rsidRPr="00B02A4C">
        <w:rPr>
          <w:rFonts w:ascii="Times New Roman" w:hAnsi="Times New Roman"/>
          <w:bCs/>
          <w:lang w:val="ru-RU"/>
        </w:rPr>
        <w:t>. Ее слушатели - молодые специалисты подготовили самоанализы посещенных уроков. Проведено собеседование с наставниками с целью определения педагогических затруднений у их подопечных, которые не всегда совпадали с мнением вторых.</w:t>
      </w:r>
    </w:p>
    <w:p w:rsidR="00126F4B" w:rsidRDefault="002D339A" w:rsidP="00B63F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 xml:space="preserve">создания условий для профессионального роста начинающих педагогов, формирования у них потребностей в постоянном саморазвитии и самосовершенствовании, а также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эффективности методической работы в школе в 2019-2020 учебном году работала Школа становления. Ее состав и наставники молодых педагогов представлены в таблице: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26F4B" w:rsidRDefault="00126F4B" w:rsidP="00B63F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08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098"/>
      </w:tblGrid>
      <w:tr w:rsidR="00126F4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ФИО молодого педагога</w:t>
            </w:r>
          </w:p>
        </w:tc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ФИО наставника</w:t>
            </w:r>
          </w:p>
        </w:tc>
      </w:tr>
      <w:tr w:rsidR="00126F4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</w:tc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учитель начальных классов</w:t>
            </w:r>
          </w:p>
        </w:tc>
      </w:tr>
      <w:tr w:rsidR="00126F4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Журавель О.В.</w:t>
            </w:r>
          </w:p>
        </w:tc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учитель биологии и химии</w:t>
            </w:r>
          </w:p>
        </w:tc>
      </w:tr>
      <w:tr w:rsidR="00126F4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pStyle w:val="ae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Преутесей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Л.Н., учитель истории</w:t>
            </w:r>
          </w:p>
        </w:tc>
      </w:tr>
      <w:tr w:rsidR="00126F4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С.П., учитель математики и информатики</w:t>
            </w:r>
          </w:p>
        </w:tc>
      </w:tr>
      <w:tr w:rsidR="00126F4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В.С., учитель химии и биологии</w:t>
            </w:r>
          </w:p>
        </w:tc>
      </w:tr>
      <w:tr w:rsidR="00126F4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</w:t>
            </w:r>
          </w:p>
        </w:tc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учитель русского языка и литературы</w:t>
            </w:r>
          </w:p>
        </w:tc>
      </w:tr>
      <w:tr w:rsidR="00126F4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К.О.</w:t>
            </w:r>
          </w:p>
        </w:tc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pStyle w:val="ae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Усачева С.П., учитель математики и информатики</w:t>
            </w:r>
          </w:p>
        </w:tc>
      </w:tr>
    </w:tbl>
    <w:p w:rsidR="00126F4B" w:rsidRPr="00B02A4C" w:rsidRDefault="00126F4B" w:rsidP="00B63F81">
      <w:pPr>
        <w:pStyle w:val="aa"/>
        <w:spacing w:beforeAutospacing="0" w:afterAutospacing="0" w:line="240" w:lineRule="auto"/>
        <w:ind w:firstLine="708"/>
        <w:jc w:val="both"/>
        <w:rPr>
          <w:rFonts w:ascii="Times New Roman" w:hAnsi="Times New Roman"/>
          <w:bCs/>
          <w:color w:val="000000"/>
          <w:lang w:val="ru-RU"/>
        </w:rPr>
      </w:pPr>
    </w:p>
    <w:p w:rsidR="00126F4B" w:rsidRPr="00B02A4C" w:rsidRDefault="002D339A" w:rsidP="00B63F81">
      <w:pPr>
        <w:pStyle w:val="aa"/>
        <w:spacing w:beforeAutospacing="0" w:afterAutospacing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B02A4C">
        <w:rPr>
          <w:rFonts w:ascii="Times New Roman" w:hAnsi="Times New Roman"/>
          <w:bCs/>
          <w:color w:val="000000"/>
          <w:lang w:val="ru-RU"/>
        </w:rPr>
        <w:t xml:space="preserve">Тема </w:t>
      </w:r>
      <w:r w:rsidRPr="00B02A4C">
        <w:rPr>
          <w:rFonts w:ascii="Times New Roman" w:hAnsi="Times New Roman"/>
          <w:color w:val="000000"/>
          <w:lang w:val="ru-RU"/>
        </w:rPr>
        <w:t xml:space="preserve">Школы становления на 2019-2020 учебный год «Учиться самому, чтобы успешнее учить других». </w:t>
      </w:r>
      <w:r w:rsidRPr="00B02A4C">
        <w:rPr>
          <w:rFonts w:ascii="Times New Roman" w:hAnsi="Times New Roman"/>
          <w:bCs/>
          <w:color w:val="000000"/>
          <w:lang w:val="ru-RU"/>
        </w:rPr>
        <w:t xml:space="preserve">Ее цель </w:t>
      </w:r>
      <w:r w:rsidRPr="00B02A4C"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</w:rPr>
        <w:t> </w:t>
      </w:r>
      <w:r w:rsidRPr="00B02A4C">
        <w:rPr>
          <w:rFonts w:ascii="Times New Roman" w:hAnsi="Times New Roman"/>
          <w:color w:val="000000"/>
          <w:lang w:val="ru-RU"/>
        </w:rPr>
        <w:t>проектирование образовательного пространства развития профессиональных компетенций молодых специалистов, а также</w:t>
      </w:r>
      <w:r w:rsidRPr="00B02A4C">
        <w:rPr>
          <w:rFonts w:ascii="Times New Roman" w:hAnsi="Times New Roman"/>
          <w:lang w:val="ru-RU"/>
        </w:rPr>
        <w:t xml:space="preserve"> начинающих и не имеющих педагогического образования педагогов</w:t>
      </w:r>
      <w:r w:rsidRPr="00B02A4C">
        <w:rPr>
          <w:rFonts w:ascii="Times New Roman" w:hAnsi="Times New Roman"/>
          <w:color w:val="000000"/>
          <w:lang w:val="ru-RU"/>
        </w:rPr>
        <w:t xml:space="preserve">. </w:t>
      </w:r>
      <w:r w:rsidRPr="00B02A4C">
        <w:rPr>
          <w:rFonts w:ascii="Times New Roman" w:hAnsi="Times New Roman"/>
          <w:bCs/>
          <w:color w:val="000000"/>
          <w:lang w:val="ru-RU"/>
        </w:rPr>
        <w:t>Задачи</w:t>
      </w:r>
      <w:r w:rsidRPr="00B02A4C">
        <w:rPr>
          <w:rFonts w:ascii="Times New Roman" w:hAnsi="Times New Roman"/>
          <w:color w:val="000000"/>
          <w:lang w:val="ru-RU"/>
        </w:rPr>
        <w:t>:</w:t>
      </w:r>
      <w:r>
        <w:rPr>
          <w:rFonts w:ascii="Times New Roman" w:hAnsi="Times New Roman"/>
          <w:color w:val="000000"/>
        </w:rPr>
        <w:t> </w:t>
      </w:r>
    </w:p>
    <w:p w:rsidR="00126F4B" w:rsidRPr="00B02A4C" w:rsidRDefault="002D339A" w:rsidP="00B63F81">
      <w:pPr>
        <w:pStyle w:val="aa"/>
        <w:shd w:val="clear" w:color="auto" w:fill="FFFFFF"/>
        <w:spacing w:beforeAutospacing="0" w:afterAutospacing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02A4C">
        <w:rPr>
          <w:rFonts w:ascii="Times New Roman" w:hAnsi="Times New Roman"/>
          <w:color w:val="000000"/>
          <w:lang w:val="ru-RU"/>
        </w:rPr>
        <w:t xml:space="preserve">-повысить </w:t>
      </w:r>
      <w:proofErr w:type="spellStart"/>
      <w:r w:rsidRPr="00B02A4C">
        <w:rPr>
          <w:rFonts w:ascii="Times New Roman" w:hAnsi="Times New Roman"/>
          <w:color w:val="000000"/>
          <w:lang w:val="ru-RU"/>
        </w:rPr>
        <w:t>общедидактический</w:t>
      </w:r>
      <w:proofErr w:type="spellEnd"/>
      <w:r w:rsidRPr="00B02A4C">
        <w:rPr>
          <w:rFonts w:ascii="Times New Roman" w:hAnsi="Times New Roman"/>
          <w:color w:val="000000"/>
          <w:lang w:val="ru-RU"/>
        </w:rPr>
        <w:t xml:space="preserve"> и методический уровень педагогов;</w:t>
      </w:r>
    </w:p>
    <w:p w:rsidR="00126F4B" w:rsidRPr="00B02A4C" w:rsidRDefault="002D339A" w:rsidP="00B63F81">
      <w:pPr>
        <w:pStyle w:val="aa"/>
        <w:shd w:val="clear" w:color="auto" w:fill="FFFFFF"/>
        <w:spacing w:beforeAutospacing="0" w:afterAutospacing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02A4C">
        <w:rPr>
          <w:rFonts w:ascii="Times New Roman" w:hAnsi="Times New Roman"/>
          <w:color w:val="000000"/>
          <w:lang w:val="ru-RU"/>
        </w:rPr>
        <w:t>-создать условия для формирования индивидуального стиля творческой деятельности;</w:t>
      </w:r>
    </w:p>
    <w:p w:rsidR="00126F4B" w:rsidRPr="00B02A4C" w:rsidRDefault="002D339A" w:rsidP="00B63F81">
      <w:pPr>
        <w:pStyle w:val="aa"/>
        <w:shd w:val="clear" w:color="auto" w:fill="FFFFFF"/>
        <w:spacing w:beforeAutospacing="0" w:afterAutospacing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02A4C">
        <w:rPr>
          <w:rFonts w:ascii="Times New Roman" w:hAnsi="Times New Roman"/>
          <w:color w:val="000000"/>
          <w:lang w:val="ru-RU"/>
        </w:rPr>
        <w:t>-развить потребность и мотивацию в непрерывном самообразовании.</w:t>
      </w:r>
    </w:p>
    <w:p w:rsidR="00126F4B" w:rsidRDefault="002D339A" w:rsidP="00B6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Посещены уроки слушателей Школы становления в рамках ВШК: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Житниковой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Долоян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Зделовой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Е.К.,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Кременской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К.О.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Молодые специалисты подготовили самоанализы данных посещенных уроков. </w:t>
      </w:r>
      <w:r>
        <w:rPr>
          <w:rFonts w:ascii="Times New Roman" w:hAnsi="Times New Roman" w:cs="Times New Roman"/>
          <w:sz w:val="24"/>
          <w:szCs w:val="24"/>
        </w:rPr>
        <w:t xml:space="preserve">После посещения первых уроков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молодых учителей </w:t>
      </w:r>
      <w:r>
        <w:rPr>
          <w:rFonts w:ascii="Times New Roman" w:hAnsi="Times New Roman" w:cs="Times New Roman"/>
          <w:sz w:val="24"/>
          <w:szCs w:val="24"/>
        </w:rPr>
        <w:t xml:space="preserve">было предложено посещение 8 уроков коллег – опытных учителей (Коноваловой О.И.,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Куликовской О.Г.,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Степиной А.С., Усачевой С.П.) с заполнением бланка посещенного урока. После посещенных уроков и изучения предложенного пособия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«Приемы педагогической техники.</w:t>
      </w:r>
    </w:p>
    <w:p w:rsidR="00126F4B" w:rsidRPr="00B02A4C" w:rsidRDefault="002D339A" w:rsidP="00B63F81">
      <w:pPr>
        <w:pStyle w:val="aa"/>
        <w:shd w:val="clear" w:color="auto" w:fill="FFFFFF"/>
        <w:spacing w:beforeAutospacing="0" w:afterAutospacing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B02A4C">
        <w:rPr>
          <w:rFonts w:ascii="Times New Roman" w:hAnsi="Times New Roman"/>
          <w:bCs/>
          <w:lang w:val="ru-RU"/>
        </w:rPr>
        <w:t xml:space="preserve">Также проведено 23 марта 2020 года анкетирование слушателей Школы становления с </w:t>
      </w:r>
      <w:r w:rsidRPr="00B02A4C">
        <w:rPr>
          <w:rFonts w:ascii="Times New Roman" w:hAnsi="Times New Roman"/>
          <w:i/>
          <w:iCs/>
          <w:lang w:val="ru-RU"/>
        </w:rPr>
        <w:t xml:space="preserve">целью </w:t>
      </w:r>
      <w:r w:rsidRPr="00B02A4C">
        <w:rPr>
          <w:rFonts w:ascii="Times New Roman" w:hAnsi="Times New Roman"/>
          <w:bCs/>
          <w:color w:val="000000"/>
          <w:lang w:val="ru-RU"/>
        </w:rPr>
        <w:t xml:space="preserve">определения форм повышения профессионального </w:t>
      </w:r>
      <w:r w:rsidRPr="00B02A4C">
        <w:rPr>
          <w:rFonts w:ascii="Times New Roman" w:hAnsi="Times New Roman"/>
          <w:color w:val="000000"/>
          <w:lang w:val="ru-RU"/>
        </w:rPr>
        <w:t xml:space="preserve">и </w:t>
      </w:r>
      <w:r w:rsidRPr="00B02A4C">
        <w:rPr>
          <w:rFonts w:ascii="Times New Roman" w:hAnsi="Times New Roman"/>
          <w:bCs/>
          <w:color w:val="000000"/>
          <w:lang w:val="ru-RU"/>
        </w:rPr>
        <w:t xml:space="preserve">диагностика профессиональных затруднений </w:t>
      </w:r>
      <w:r w:rsidRPr="00B02A4C">
        <w:rPr>
          <w:rFonts w:ascii="Times New Roman" w:hAnsi="Times New Roman"/>
          <w:color w:val="000000"/>
          <w:lang w:val="ru-RU"/>
        </w:rPr>
        <w:t xml:space="preserve">слушателей Школы становления. В анкетировании принимали участие 14 слушателей Школы становления: Белая С.Н., Борисов Б.Г., Борисова А.П., </w:t>
      </w:r>
      <w:proofErr w:type="spellStart"/>
      <w:r w:rsidRPr="00B02A4C">
        <w:rPr>
          <w:rFonts w:ascii="Times New Roman" w:hAnsi="Times New Roman"/>
          <w:color w:val="000000"/>
          <w:lang w:val="ru-RU"/>
        </w:rPr>
        <w:t>Васюта</w:t>
      </w:r>
      <w:proofErr w:type="spellEnd"/>
      <w:r w:rsidRPr="00B02A4C">
        <w:rPr>
          <w:rFonts w:ascii="Times New Roman" w:hAnsi="Times New Roman"/>
          <w:color w:val="000000"/>
          <w:lang w:val="ru-RU"/>
        </w:rPr>
        <w:t xml:space="preserve"> О.О., Гришин М.А., Гришина С.Г., </w:t>
      </w:r>
      <w:proofErr w:type="spellStart"/>
      <w:r w:rsidRPr="00B02A4C">
        <w:rPr>
          <w:rFonts w:ascii="Times New Roman" w:hAnsi="Times New Roman"/>
          <w:color w:val="000000"/>
          <w:lang w:val="ru-RU"/>
        </w:rPr>
        <w:t>Долоян</w:t>
      </w:r>
      <w:proofErr w:type="spellEnd"/>
      <w:r w:rsidRPr="00B02A4C">
        <w:rPr>
          <w:rFonts w:ascii="Times New Roman" w:hAnsi="Times New Roman"/>
          <w:color w:val="000000"/>
          <w:lang w:val="ru-RU"/>
        </w:rPr>
        <w:t xml:space="preserve"> О.М., </w:t>
      </w:r>
      <w:proofErr w:type="spellStart"/>
      <w:r w:rsidRPr="00B02A4C">
        <w:rPr>
          <w:rFonts w:ascii="Times New Roman" w:hAnsi="Times New Roman"/>
          <w:color w:val="000000"/>
          <w:lang w:val="ru-RU"/>
        </w:rPr>
        <w:t>Житникова</w:t>
      </w:r>
      <w:proofErr w:type="spellEnd"/>
      <w:r w:rsidRPr="00B02A4C">
        <w:rPr>
          <w:rFonts w:ascii="Times New Roman" w:hAnsi="Times New Roman"/>
          <w:color w:val="000000"/>
          <w:lang w:val="ru-RU"/>
        </w:rPr>
        <w:t xml:space="preserve"> А.Н., </w:t>
      </w:r>
      <w:proofErr w:type="spellStart"/>
      <w:r w:rsidRPr="00B02A4C">
        <w:rPr>
          <w:rFonts w:ascii="Times New Roman" w:hAnsi="Times New Roman"/>
          <w:color w:val="000000"/>
          <w:lang w:val="ru-RU"/>
        </w:rPr>
        <w:t>Зделова</w:t>
      </w:r>
      <w:proofErr w:type="spellEnd"/>
      <w:r w:rsidRPr="00B02A4C">
        <w:rPr>
          <w:rFonts w:ascii="Times New Roman" w:hAnsi="Times New Roman"/>
          <w:color w:val="000000"/>
          <w:lang w:val="ru-RU"/>
        </w:rPr>
        <w:t xml:space="preserve"> Е.К., </w:t>
      </w:r>
      <w:proofErr w:type="spellStart"/>
      <w:r w:rsidRPr="00B02A4C">
        <w:rPr>
          <w:rFonts w:ascii="Times New Roman" w:hAnsi="Times New Roman"/>
          <w:color w:val="000000"/>
          <w:lang w:val="ru-RU"/>
        </w:rPr>
        <w:t>Кременская</w:t>
      </w:r>
      <w:proofErr w:type="spellEnd"/>
      <w:r w:rsidRPr="00B02A4C">
        <w:rPr>
          <w:rFonts w:ascii="Times New Roman" w:hAnsi="Times New Roman"/>
          <w:color w:val="000000"/>
          <w:lang w:val="ru-RU"/>
        </w:rPr>
        <w:t xml:space="preserve"> К.О., Копылова И.А., </w:t>
      </w:r>
      <w:proofErr w:type="spellStart"/>
      <w:r w:rsidRPr="00B02A4C">
        <w:rPr>
          <w:rFonts w:ascii="Times New Roman" w:hAnsi="Times New Roman"/>
          <w:color w:val="000000"/>
          <w:lang w:val="ru-RU"/>
        </w:rPr>
        <w:t>Коробской</w:t>
      </w:r>
      <w:proofErr w:type="spellEnd"/>
      <w:r w:rsidRPr="00B02A4C">
        <w:rPr>
          <w:rFonts w:ascii="Times New Roman" w:hAnsi="Times New Roman"/>
          <w:color w:val="000000"/>
          <w:lang w:val="ru-RU"/>
        </w:rPr>
        <w:t xml:space="preserve"> В.С., Суслов М.В., Холодова А.С.</w:t>
      </w:r>
    </w:p>
    <w:p w:rsidR="00126F4B" w:rsidRDefault="002D339A" w:rsidP="00B63F81">
      <w:pPr>
        <w:pStyle w:val="aa"/>
        <w:shd w:val="clear" w:color="auto" w:fill="FFFFFF"/>
        <w:spacing w:beforeAutospacing="0" w:afterAutospacing="0" w:line="240" w:lineRule="auto"/>
        <w:ind w:firstLine="700"/>
        <w:jc w:val="both"/>
        <w:rPr>
          <w:rFonts w:ascii="Times New Roman" w:hAnsi="Times New Roman"/>
          <w:color w:val="000000"/>
        </w:rPr>
      </w:pPr>
      <w:r w:rsidRPr="00B02A4C">
        <w:rPr>
          <w:rFonts w:ascii="Times New Roman" w:hAnsi="Times New Roman"/>
          <w:color w:val="000000"/>
          <w:lang w:val="ru-RU"/>
        </w:rPr>
        <w:t xml:space="preserve">Им дана была анкета </w:t>
      </w:r>
      <w:r w:rsidRPr="00B02A4C">
        <w:rPr>
          <w:rFonts w:ascii="Times New Roman" w:hAnsi="Times New Roman"/>
          <w:b/>
          <w:bCs/>
          <w:color w:val="000000"/>
          <w:lang w:val="ru-RU"/>
        </w:rPr>
        <w:t xml:space="preserve">«Определение формы повышения профессионального мастерства», </w:t>
      </w:r>
      <w:r w:rsidRPr="00B02A4C">
        <w:rPr>
          <w:rFonts w:ascii="Times New Roman" w:hAnsi="Times New Roman"/>
          <w:color w:val="000000"/>
          <w:lang w:val="ru-RU"/>
        </w:rPr>
        <w:t>где</w:t>
      </w:r>
      <w:r w:rsidRPr="00B02A4C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B02A4C">
        <w:rPr>
          <w:rFonts w:ascii="Times New Roman" w:hAnsi="Times New Roman"/>
          <w:bCs/>
          <w:color w:val="000000"/>
          <w:lang w:val="ru-RU"/>
        </w:rPr>
        <w:t>было о</w:t>
      </w:r>
      <w:r w:rsidRPr="00B02A4C">
        <w:rPr>
          <w:rFonts w:ascii="Times New Roman" w:hAnsi="Times New Roman"/>
          <w:color w:val="000000"/>
          <w:lang w:val="ru-RU"/>
        </w:rPr>
        <w:t xml:space="preserve">тметить </w:t>
      </w:r>
      <w:r w:rsidRPr="00B02A4C">
        <w:rPr>
          <w:rFonts w:ascii="Times New Roman" w:hAnsi="Times New Roman"/>
          <w:b/>
          <w:bCs/>
          <w:color w:val="000000"/>
          <w:lang w:val="ru-RU"/>
        </w:rPr>
        <w:t>5 форм</w:t>
      </w:r>
      <w:r w:rsidRPr="00B02A4C">
        <w:rPr>
          <w:rFonts w:ascii="Times New Roman" w:hAnsi="Times New Roman"/>
          <w:color w:val="000000"/>
          <w:lang w:val="ru-RU"/>
        </w:rPr>
        <w:t xml:space="preserve"> повышения профессионального уровня наиболее приемлемых для них. </w:t>
      </w:r>
      <w:proofErr w:type="spellStart"/>
      <w:r>
        <w:rPr>
          <w:rFonts w:ascii="Times New Roman" w:hAnsi="Times New Roman"/>
          <w:color w:val="000000"/>
        </w:rPr>
        <w:t>Получены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следующие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результаты</w:t>
      </w:r>
      <w:proofErr w:type="spellEnd"/>
      <w:r>
        <w:rPr>
          <w:rFonts w:ascii="Times New Roman" w:hAnsi="Times New Roman"/>
          <w:color w:val="000000"/>
        </w:rPr>
        <w:t>: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8017"/>
        <w:gridCol w:w="1152"/>
      </w:tblGrid>
      <w:tr w:rsidR="00126F4B">
        <w:trPr>
          <w:trHeight w:val="294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Позиция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К-во</w:t>
            </w:r>
          </w:p>
        </w:tc>
      </w:tr>
      <w:tr w:rsidR="00126F4B">
        <w:trPr>
          <w:trHeight w:val="256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6F4B">
        <w:trPr>
          <w:trHeight w:val="26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педагогических ситуаций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</w:tr>
      <w:tr w:rsidR="00126F4B">
        <w:trPr>
          <w:trHeight w:val="226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творческих группах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26F4B">
        <w:trPr>
          <w:trHeight w:val="217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Посещение уроков, занятий с последующим их анализом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126F4B">
        <w:trPr>
          <w:trHeight w:val="13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опытом (доклады, презентации).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6F4B">
        <w:trPr>
          <w:trHeight w:val="264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6F4B">
        <w:trPr>
          <w:trHeight w:val="262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 или практические занятия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6F4B">
        <w:trPr>
          <w:trHeight w:val="228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памяток или рекомендаций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26F4B">
        <w:trPr>
          <w:trHeight w:val="219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26F4B">
        <w:trPr>
          <w:trHeight w:val="194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методической копилки, разработка дидактических пособий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6F4B">
        <w:trPr>
          <w:trHeight w:val="341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26F4B">
        <w:trPr>
          <w:trHeight w:val="26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помощь наставника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6F4B">
        <w:trPr>
          <w:trHeight w:val="260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126F4B">
        <w:trPr>
          <w:trHeight w:val="236"/>
        </w:trPr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4B" w:rsidRDefault="002D339A" w:rsidP="00B63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Создание портфолио учителя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</w:tr>
    </w:tbl>
    <w:p w:rsidR="00126F4B" w:rsidRDefault="00126F4B" w:rsidP="00B63F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6F4B" w:rsidRDefault="002D339A" w:rsidP="00B63F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образом, слушатели Школы становления отметили 5 форм повышения профессионального мастерства из предложенных 14:</w:t>
      </w:r>
    </w:p>
    <w:p w:rsidR="00126F4B" w:rsidRDefault="002D339A" w:rsidP="00B63F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-анализ педагогических ситуаций;</w:t>
      </w:r>
    </w:p>
    <w:p w:rsidR="00126F4B" w:rsidRDefault="002D339A" w:rsidP="00B63F8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посещение уроков, занятий с последующим их анализом;</w:t>
      </w:r>
    </w:p>
    <w:p w:rsidR="00126F4B" w:rsidRDefault="002D339A" w:rsidP="00B63F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участие в профессиональных конкурсах;</w:t>
      </w:r>
    </w:p>
    <w:p w:rsidR="00126F4B" w:rsidRDefault="002D339A" w:rsidP="00B63F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26F4B" w:rsidRDefault="002D339A" w:rsidP="00B63F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создание портфолио учителя.</w:t>
      </w:r>
    </w:p>
    <w:p w:rsidR="00126F4B" w:rsidRDefault="002D339A" w:rsidP="00B63F8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Даны слушателям Школы становления следующие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6F4B" w:rsidRDefault="002D339A" w:rsidP="00B63F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Посещать уроки коллег еженедельно с заполнением «Бланка посещения урока».</w:t>
      </w:r>
    </w:p>
    <w:p w:rsidR="00126F4B" w:rsidRDefault="002D339A" w:rsidP="00B63F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участие в профессиональных конкурсах «Учительские весны», «Учитель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здоровья»...</w:t>
      </w:r>
      <w:proofErr w:type="gramEnd"/>
    </w:p>
    <w:p w:rsidR="00126F4B" w:rsidRDefault="002D339A" w:rsidP="00B63F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участвовать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предметных, так и тематических.</w:t>
      </w:r>
    </w:p>
    <w:p w:rsidR="00126F4B" w:rsidRDefault="002D339A" w:rsidP="00B63F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Заполнить «Индивидуальную карту развития педагога» до 05.04.2020 года.</w:t>
      </w:r>
    </w:p>
    <w:p w:rsidR="00126F4B" w:rsidRDefault="002D339A" w:rsidP="00B63F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Сформировать собственное портфолио учителя на основании «Индивидуальной карты развития педагога» до 25.02.2020 года.</w:t>
      </w:r>
    </w:p>
    <w:p w:rsidR="00126F4B" w:rsidRDefault="002D339A" w:rsidP="00B63F81">
      <w:pPr>
        <w:pStyle w:val="aa"/>
        <w:shd w:val="clear" w:color="auto" w:fill="FFFFFF"/>
        <w:spacing w:beforeAutospacing="0" w:afterAutospacing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02A4C">
        <w:rPr>
          <w:rFonts w:ascii="Times New Roman" w:hAnsi="Times New Roman"/>
          <w:color w:val="000000"/>
          <w:lang w:val="ru-RU"/>
        </w:rPr>
        <w:t xml:space="preserve">Также была дана анкета </w:t>
      </w:r>
      <w:r w:rsidRPr="00B02A4C">
        <w:rPr>
          <w:rFonts w:ascii="Times New Roman" w:hAnsi="Times New Roman"/>
          <w:b/>
          <w:bCs/>
          <w:color w:val="000000"/>
          <w:lang w:val="ru-RU"/>
        </w:rPr>
        <w:t xml:space="preserve">«Диагностика профессиональных затруднений». </w:t>
      </w:r>
      <w:proofErr w:type="spellStart"/>
      <w:r>
        <w:rPr>
          <w:rFonts w:ascii="Times New Roman" w:hAnsi="Times New Roman"/>
          <w:bCs/>
          <w:color w:val="000000"/>
        </w:rPr>
        <w:t>Необходимо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было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о</w:t>
      </w:r>
      <w:r>
        <w:rPr>
          <w:rFonts w:ascii="Times New Roman" w:hAnsi="Times New Roman"/>
          <w:color w:val="000000"/>
        </w:rPr>
        <w:t>тметить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5 </w:t>
      </w:r>
      <w:proofErr w:type="spellStart"/>
      <w:r>
        <w:rPr>
          <w:rFonts w:ascii="Times New Roman" w:hAnsi="Times New Roman"/>
          <w:bCs/>
          <w:color w:val="000000"/>
        </w:rPr>
        <w:t>профессиональных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затруднений</w:t>
      </w:r>
      <w:proofErr w:type="spellEnd"/>
      <w:r>
        <w:rPr>
          <w:rFonts w:ascii="Times New Roman" w:hAnsi="Times New Roman"/>
          <w:bCs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Получены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следующие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результаты</w:t>
      </w:r>
      <w:proofErr w:type="spellEnd"/>
      <w:r>
        <w:rPr>
          <w:rFonts w:ascii="Times New Roman" w:hAnsi="Times New Roman"/>
          <w:color w:val="000000"/>
        </w:rPr>
        <w:t xml:space="preserve">: </w:t>
      </w:r>
    </w:p>
    <w:tbl>
      <w:tblPr>
        <w:tblW w:w="9608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7511"/>
        <w:gridCol w:w="1569"/>
      </w:tblGrid>
      <w:tr w:rsidR="00126F4B">
        <w:trPr>
          <w:trHeight w:val="338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Позиция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К-во</w:t>
            </w:r>
          </w:p>
        </w:tc>
      </w:tr>
      <w:tr w:rsidR="00126F4B">
        <w:trPr>
          <w:trHeight w:val="218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Составление календарно–тематического планирования.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</w:tr>
      <w:tr w:rsidR="00126F4B">
        <w:trPr>
          <w:trHeight w:val="29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главного при изучении той или иной темы.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6F4B">
        <w:trPr>
          <w:trHeight w:val="266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метода обучения» на уроке.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126F4B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F4B">
        <w:trPr>
          <w:trHeight w:val="243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форм организации деятельности учащихся.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6F4B">
        <w:trPr>
          <w:trHeight w:val="28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способов учебной работы.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126F4B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F4B">
        <w:trPr>
          <w:trHeight w:val="244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логика построения урока.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6F4B">
        <w:trPr>
          <w:trHeight w:val="198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Чередование видов работы для активизации и снижения утомляемости.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26F4B">
        <w:trPr>
          <w:trHeight w:val="189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технологических карт, схем, алгоритмов.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6F4B">
        <w:trPr>
          <w:trHeight w:val="286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Проведение внеклассных мероприятий.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</w:tr>
      <w:tr w:rsidR="00126F4B">
        <w:trPr>
          <w:trHeight w:val="342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с коллегами, администрацией.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6F4B">
        <w:trPr>
          <w:trHeight w:val="287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аудиторией.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6F4B">
        <w:trPr>
          <w:trHeight w:val="262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Мотивация учащихся.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126F4B">
        <w:trPr>
          <w:trHeight w:val="253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Создание проблемно–поисковых ситуаций на уроке.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26F4B">
        <w:trPr>
          <w:trHeight w:val="242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и индивидуальный подход.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6F4B">
        <w:trPr>
          <w:trHeight w:val="232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Pr="00B02A4C" w:rsidRDefault="002D339A" w:rsidP="00B63F81">
            <w:pPr>
              <w:pStyle w:val="aa"/>
              <w:spacing w:beforeAutospacing="0" w:afterAutospacing="0" w:line="240" w:lineRule="auto"/>
              <w:jc w:val="both"/>
              <w:textAlignment w:val="baseline"/>
              <w:rPr>
                <w:rFonts w:ascii="Times New Roman" w:hAnsi="Times New Roman"/>
                <w:lang w:val="ru-RU" w:eastAsia="en-US"/>
              </w:rPr>
            </w:pPr>
            <w:r w:rsidRPr="00B02A4C">
              <w:rPr>
                <w:rFonts w:ascii="Times New Roman" w:hAnsi="Times New Roman"/>
                <w:lang w:val="ru-RU" w:eastAsia="en-US"/>
              </w:rPr>
              <w:t>Типы уроков, методика их подготовки.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126F4B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>
        <w:trPr>
          <w:trHeight w:val="208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Pr="00B02A4C" w:rsidRDefault="002D339A" w:rsidP="00B63F81">
            <w:pPr>
              <w:pStyle w:val="aa"/>
              <w:spacing w:beforeAutospacing="0" w:afterAutospacing="0" w:line="240" w:lineRule="auto"/>
              <w:jc w:val="both"/>
              <w:textAlignment w:val="baseline"/>
              <w:rPr>
                <w:rFonts w:ascii="Times New Roman" w:hAnsi="Times New Roman"/>
                <w:lang w:val="ru-RU" w:eastAsia="en-US"/>
              </w:rPr>
            </w:pPr>
            <w:r w:rsidRPr="00B02A4C">
              <w:rPr>
                <w:rFonts w:ascii="Times New Roman" w:hAnsi="Times New Roman"/>
                <w:lang w:val="ru-RU" w:eastAsia="en-US"/>
              </w:rPr>
              <w:t>Подготовка и проведение проблемных уроков.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6F4B">
        <w:trPr>
          <w:trHeight w:val="212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Pr="00B02A4C" w:rsidRDefault="002D339A" w:rsidP="00B63F81">
            <w:pPr>
              <w:pStyle w:val="aa"/>
              <w:spacing w:beforeAutospacing="0" w:afterAutospacing="0" w:line="240" w:lineRule="auto"/>
              <w:jc w:val="both"/>
              <w:textAlignment w:val="baseline"/>
              <w:rPr>
                <w:rFonts w:ascii="Times New Roman" w:hAnsi="Times New Roman"/>
                <w:lang w:val="ru-RU" w:eastAsia="en-US"/>
              </w:rPr>
            </w:pPr>
            <w:r w:rsidRPr="00B02A4C">
              <w:rPr>
                <w:rFonts w:ascii="Times New Roman" w:hAnsi="Times New Roman"/>
                <w:lang w:val="ru-RU" w:eastAsia="en-US"/>
              </w:rPr>
              <w:t>Подготовка и проведение нестандартных уроков.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F4B">
        <w:trPr>
          <w:trHeight w:val="23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Pr="00B02A4C" w:rsidRDefault="002D339A" w:rsidP="00B63F81">
            <w:pPr>
              <w:pStyle w:val="aa"/>
              <w:spacing w:beforeAutospacing="0" w:afterAutospacing="0" w:line="240" w:lineRule="auto"/>
              <w:jc w:val="both"/>
              <w:textAlignment w:val="baseline"/>
              <w:rPr>
                <w:rFonts w:ascii="Times New Roman" w:hAnsi="Times New Roman"/>
                <w:lang w:val="ru-RU" w:eastAsia="en-US"/>
              </w:rPr>
            </w:pPr>
            <w:r w:rsidRPr="00B02A4C">
              <w:rPr>
                <w:rFonts w:ascii="Times New Roman" w:hAnsi="Times New Roman"/>
                <w:lang w:val="ru-RU" w:eastAsia="en-US"/>
              </w:rPr>
              <w:t>Методы обучения и их эффективное использование.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F4B">
        <w:trPr>
          <w:trHeight w:val="264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pStyle w:val="aa"/>
              <w:spacing w:beforeAutospacing="0" w:afterAutospacing="0" w:line="240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Современные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педагогические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F4B">
        <w:trPr>
          <w:trHeight w:val="184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pStyle w:val="aa"/>
              <w:spacing w:beforeAutospacing="0" w:afterAutospacing="0" w:line="240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Психологические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особенности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младших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школьников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126F4B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4B">
        <w:trPr>
          <w:trHeight w:val="175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Pr="00B02A4C" w:rsidRDefault="002D339A" w:rsidP="00B63F81">
            <w:pPr>
              <w:pStyle w:val="aa"/>
              <w:spacing w:beforeAutospacing="0" w:afterAutospacing="0" w:line="240" w:lineRule="auto"/>
              <w:jc w:val="both"/>
              <w:textAlignment w:val="baseline"/>
              <w:rPr>
                <w:rFonts w:ascii="Times New Roman" w:hAnsi="Times New Roman"/>
                <w:lang w:val="ru-RU" w:eastAsia="en-US"/>
              </w:rPr>
            </w:pPr>
            <w:r w:rsidRPr="00B02A4C">
              <w:rPr>
                <w:rFonts w:ascii="Times New Roman" w:hAnsi="Times New Roman"/>
                <w:lang w:val="ru-RU" w:eastAsia="en-US"/>
              </w:rPr>
              <w:t>Приемы активизации учебно-познавательной деятельности учащихся.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F4B">
        <w:trPr>
          <w:trHeight w:val="164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pStyle w:val="aa"/>
              <w:spacing w:beforeAutospacing="0" w:afterAutospacing="0" w:line="240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Формы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работы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родителями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F4B">
        <w:trPr>
          <w:trHeight w:val="141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pStyle w:val="aa"/>
              <w:spacing w:beforeAutospacing="0" w:afterAutospacing="0" w:line="240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Применение</w:t>
            </w:r>
            <w:proofErr w:type="spellEnd"/>
            <w:r>
              <w:rPr>
                <w:rStyle w:val="apple-converted-space"/>
                <w:rFonts w:ascii="Times New Roman" w:hAnsi="Times New Roman"/>
                <w:lang w:eastAsia="en-US"/>
              </w:rPr>
              <w:t> </w:t>
            </w:r>
            <w:proofErr w:type="spellStart"/>
            <w:r>
              <w:fldChar w:fldCharType="begin"/>
            </w:r>
            <w:r>
              <w:rPr>
                <w:rFonts w:ascii="Times New Roman" w:hAnsi="Times New Roman"/>
              </w:rPr>
              <w:instrText xml:space="preserve"> HYPERLINK "http://pandia.ru/text/category/informatcionnie_tehnologii/" \o "Информационные технологии" </w:instrText>
            </w:r>
            <w:r>
              <w:fldChar w:fldCharType="separate"/>
            </w:r>
            <w:r>
              <w:rPr>
                <w:rStyle w:val="ab"/>
                <w:rFonts w:ascii="Times New Roman" w:hAnsi="Times New Roman"/>
                <w:color w:val="auto"/>
                <w:u w:val="none"/>
                <w:lang w:eastAsia="en-US"/>
              </w:rPr>
              <w:t>информационных</w:t>
            </w:r>
            <w:proofErr w:type="spellEnd"/>
            <w:r>
              <w:rPr>
                <w:rStyle w:val="ab"/>
                <w:rFonts w:ascii="Times New Roman" w:hAnsi="Times New Roman"/>
                <w:color w:val="auto"/>
                <w:u w:val="none"/>
                <w:lang w:eastAsia="en-US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/>
                <w:color w:val="auto"/>
                <w:u w:val="none"/>
                <w:lang w:eastAsia="en-US"/>
              </w:rPr>
              <w:t>технологий</w:t>
            </w:r>
            <w:proofErr w:type="spellEnd"/>
            <w:r>
              <w:rPr>
                <w:rStyle w:val="ab"/>
                <w:rFonts w:ascii="Times New Roman" w:hAnsi="Times New Roman"/>
                <w:color w:val="auto"/>
                <w:u w:val="none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F4B">
        <w:trPr>
          <w:trHeight w:val="255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Pr="00B02A4C" w:rsidRDefault="002D339A" w:rsidP="00B63F81">
            <w:pPr>
              <w:pStyle w:val="aa"/>
              <w:spacing w:beforeAutospacing="0" w:afterAutospacing="0" w:line="240" w:lineRule="auto"/>
              <w:jc w:val="both"/>
              <w:textAlignment w:val="baseline"/>
              <w:rPr>
                <w:rFonts w:ascii="Times New Roman" w:hAnsi="Times New Roman"/>
                <w:i/>
                <w:lang w:val="ru-RU" w:eastAsia="en-US"/>
              </w:rPr>
            </w:pPr>
            <w:r w:rsidRPr="00B02A4C">
              <w:rPr>
                <w:rFonts w:ascii="Times New Roman" w:hAnsi="Times New Roman"/>
                <w:i/>
                <w:lang w:val="ru-RU" w:eastAsia="en-US"/>
              </w:rPr>
              <w:t>Организация работы со слабоуспевающими учащимися.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26F4B">
        <w:trPr>
          <w:trHeight w:val="262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Pr="00B02A4C" w:rsidRDefault="002D339A" w:rsidP="00B63F81">
            <w:pPr>
              <w:pStyle w:val="aa"/>
              <w:spacing w:beforeAutospacing="0" w:afterAutospacing="0" w:line="240" w:lineRule="auto"/>
              <w:jc w:val="both"/>
              <w:textAlignment w:val="baseline"/>
              <w:rPr>
                <w:rFonts w:ascii="Times New Roman" w:hAnsi="Times New Roman"/>
                <w:lang w:val="ru-RU" w:eastAsia="en-US"/>
              </w:rPr>
            </w:pPr>
            <w:r w:rsidRPr="00B02A4C">
              <w:rPr>
                <w:rFonts w:ascii="Times New Roman" w:hAnsi="Times New Roman"/>
                <w:lang w:val="ru-RU" w:eastAsia="en-US"/>
              </w:rPr>
              <w:t>Организация работы с одаренными учащимися.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6F4B">
        <w:trPr>
          <w:trHeight w:val="256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F4B" w:rsidRDefault="002D339A" w:rsidP="00B63F8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pStyle w:val="aa"/>
              <w:spacing w:beforeAutospacing="0" w:afterAutospacing="0" w:line="240" w:lineRule="auto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Диагностика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результатов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обученности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учащихся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F4B" w:rsidRDefault="002D339A" w:rsidP="00B6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6F4B" w:rsidRDefault="00126F4B" w:rsidP="00B63F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6F4B" w:rsidRDefault="002D339A" w:rsidP="00B63F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образом, слушатели Школы становления отметили 5 профессиональных затруднений из предложенных 29. Среди наиболее упоминаемых 6:</w:t>
      </w:r>
    </w:p>
    <w:p w:rsidR="00126F4B" w:rsidRDefault="002D339A" w:rsidP="00B63F8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составление календарно–тематического планирования;</w:t>
      </w:r>
    </w:p>
    <w:p w:rsidR="00126F4B" w:rsidRDefault="002D339A" w:rsidP="00B63F8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-чередование видов работы для активизации и снижения утомляемости;</w:t>
      </w:r>
    </w:p>
    <w:p w:rsidR="00126F4B" w:rsidRDefault="002D339A" w:rsidP="00B63F8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-проведение внеклассных мероприятий;</w:t>
      </w:r>
    </w:p>
    <w:p w:rsidR="00126F4B" w:rsidRDefault="002D339A" w:rsidP="00B63F8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-мотивация учащихся;</w:t>
      </w:r>
    </w:p>
    <w:p w:rsidR="00126F4B" w:rsidRDefault="002D339A" w:rsidP="00B63F8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-создание проблемно–поисковых ситуаций на уроке;</w:t>
      </w:r>
    </w:p>
    <w:p w:rsidR="00126F4B" w:rsidRDefault="002D339A" w:rsidP="00B63F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организация работы со слабоуспевающими учащимися.</w:t>
      </w:r>
    </w:p>
    <w:p w:rsidR="00126F4B" w:rsidRDefault="002D339A" w:rsidP="00B63F81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Даны слушателям Школы становления следующие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6F4B" w:rsidRDefault="002D339A" w:rsidP="00B63F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консультации по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составлению календарно–тематического планирования у педагога-наставника и составить его к следующему учебному года совместно с наставником.</w:t>
      </w:r>
    </w:p>
    <w:p w:rsidR="00126F4B" w:rsidRDefault="002D339A" w:rsidP="00B63F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Изучить монографию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«Педагогические техники» для работы над остальными профессиональными затруднениями (конструктор урока, методики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педтехники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26F4B" w:rsidRDefault="002D339A" w:rsidP="00B63F81">
      <w:pPr>
        <w:pStyle w:val="aa"/>
        <w:spacing w:beforeAutospacing="0" w:afterAutospacing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02A4C">
        <w:rPr>
          <w:rFonts w:ascii="Times New Roman" w:hAnsi="Times New Roman"/>
          <w:bCs/>
          <w:lang w:val="ru-RU"/>
        </w:rPr>
        <w:t xml:space="preserve">Молодые педагоги </w:t>
      </w:r>
      <w:r w:rsidRPr="00B02A4C">
        <w:rPr>
          <w:rFonts w:ascii="Times New Roman" w:hAnsi="Times New Roman"/>
          <w:color w:val="000000"/>
          <w:lang w:val="ru-RU"/>
        </w:rPr>
        <w:t xml:space="preserve">- </w:t>
      </w:r>
      <w:proofErr w:type="spellStart"/>
      <w:r w:rsidRPr="00B02A4C">
        <w:rPr>
          <w:rFonts w:ascii="Times New Roman" w:hAnsi="Times New Roman"/>
          <w:color w:val="000000"/>
          <w:lang w:val="ru-RU"/>
        </w:rPr>
        <w:t>Зделова</w:t>
      </w:r>
      <w:proofErr w:type="spellEnd"/>
      <w:r w:rsidRPr="00B02A4C">
        <w:rPr>
          <w:rFonts w:ascii="Times New Roman" w:hAnsi="Times New Roman"/>
          <w:color w:val="000000"/>
          <w:lang w:val="ru-RU"/>
        </w:rPr>
        <w:t xml:space="preserve"> Е.К</w:t>
      </w:r>
      <w:r w:rsidRPr="00B02A4C">
        <w:rPr>
          <w:rFonts w:ascii="Times New Roman" w:hAnsi="Times New Roman"/>
          <w:i/>
          <w:color w:val="000000"/>
          <w:lang w:val="ru-RU"/>
        </w:rPr>
        <w:t xml:space="preserve">., </w:t>
      </w:r>
      <w:proofErr w:type="spellStart"/>
      <w:r w:rsidRPr="00B02A4C">
        <w:rPr>
          <w:rFonts w:ascii="Times New Roman" w:hAnsi="Times New Roman"/>
          <w:color w:val="000000"/>
          <w:lang w:val="ru-RU"/>
        </w:rPr>
        <w:t>Кременская</w:t>
      </w:r>
      <w:proofErr w:type="spellEnd"/>
      <w:r w:rsidRPr="00B02A4C">
        <w:rPr>
          <w:rFonts w:ascii="Times New Roman" w:hAnsi="Times New Roman"/>
          <w:color w:val="000000"/>
          <w:lang w:val="ru-RU"/>
        </w:rPr>
        <w:t xml:space="preserve"> К.О. в течение года </w:t>
      </w:r>
      <w:r w:rsidRPr="00B02A4C">
        <w:rPr>
          <w:rFonts w:ascii="Times New Roman" w:hAnsi="Times New Roman"/>
          <w:bCs/>
          <w:lang w:val="ru-RU"/>
        </w:rPr>
        <w:t xml:space="preserve">принимали участие в </w:t>
      </w:r>
      <w:r w:rsidRPr="00B02A4C">
        <w:rPr>
          <w:rFonts w:ascii="Times New Roman" w:hAnsi="Times New Roman"/>
          <w:color w:val="000000"/>
          <w:lang w:val="ru-RU"/>
        </w:rPr>
        <w:t>Днях молодого специалиста.</w:t>
      </w:r>
    </w:p>
    <w:p w:rsidR="00126F4B" w:rsidRDefault="00126F4B" w:rsidP="00B63F81">
      <w:pPr>
        <w:pStyle w:val="aa"/>
        <w:spacing w:beforeAutospacing="0" w:afterAutospacing="0" w:line="240" w:lineRule="auto"/>
        <w:ind w:firstLine="700"/>
        <w:jc w:val="both"/>
        <w:rPr>
          <w:rStyle w:val="ac"/>
          <w:rFonts w:ascii="Times New Roman" w:eastAsia="Calibri" w:hAnsi="Times New Roman"/>
          <w:b w:val="0"/>
          <w:bCs w:val="0"/>
          <w:lang w:val="ru-RU"/>
        </w:rPr>
      </w:pPr>
    </w:p>
    <w:p w:rsidR="00126F4B" w:rsidRDefault="00126F4B" w:rsidP="00B63F81">
      <w:pPr>
        <w:pStyle w:val="aa"/>
        <w:spacing w:beforeAutospacing="0" w:afterAutospacing="0" w:line="240" w:lineRule="auto"/>
        <w:ind w:firstLine="700"/>
        <w:jc w:val="both"/>
        <w:rPr>
          <w:rStyle w:val="ac"/>
          <w:rFonts w:ascii="Times New Roman" w:eastAsia="Calibri" w:hAnsi="Times New Roman"/>
          <w:b w:val="0"/>
          <w:bCs w:val="0"/>
          <w:lang w:val="ru-RU"/>
        </w:rPr>
      </w:pPr>
    </w:p>
    <w:p w:rsidR="00126F4B" w:rsidRDefault="002D339A" w:rsidP="00B63F81">
      <w:pPr>
        <w:pStyle w:val="aa"/>
        <w:spacing w:beforeAutospacing="0" w:afterAutospacing="0" w:line="240" w:lineRule="auto"/>
        <w:ind w:firstLine="700"/>
        <w:jc w:val="both"/>
        <w:rPr>
          <w:rFonts w:ascii="Times New Roman" w:hAnsi="Times New Roman"/>
          <w:color w:val="000000"/>
          <w:lang w:val="ru-RU"/>
        </w:rPr>
      </w:pPr>
      <w:r>
        <w:rPr>
          <w:rStyle w:val="ac"/>
          <w:rFonts w:ascii="Times New Roman" w:eastAsia="Calibri" w:hAnsi="Times New Roman"/>
          <w:b w:val="0"/>
          <w:bCs w:val="0"/>
          <w:lang w:val="ru-RU"/>
        </w:rPr>
        <w:t>П</w:t>
      </w:r>
      <w:r w:rsidRPr="00B02A4C">
        <w:rPr>
          <w:rFonts w:ascii="Times New Roman" w:hAnsi="Times New Roman"/>
          <w:color w:val="000000"/>
          <w:lang w:val="ru-RU"/>
        </w:rPr>
        <w:t>рограмм</w:t>
      </w:r>
      <w:r>
        <w:rPr>
          <w:rFonts w:ascii="Times New Roman" w:hAnsi="Times New Roman"/>
          <w:color w:val="000000"/>
          <w:lang w:val="ru-RU"/>
        </w:rPr>
        <w:t>ой</w:t>
      </w:r>
      <w:r w:rsidRPr="00B02A4C">
        <w:rPr>
          <w:rFonts w:ascii="Times New Roman" w:hAnsi="Times New Roman"/>
          <w:color w:val="000000"/>
          <w:lang w:val="ru-RU"/>
        </w:rPr>
        <w:t xml:space="preserve"> роста педагогов</w:t>
      </w:r>
      <w:r>
        <w:rPr>
          <w:rFonts w:ascii="Times New Roman" w:hAnsi="Times New Roman"/>
          <w:color w:val="000000"/>
          <w:lang w:val="ru-RU"/>
        </w:rPr>
        <w:t xml:space="preserve"> является «Карта индивидуального развития педагога». Ее имеют как все молодые учителя, так и многие опытные педагоги.</w:t>
      </w:r>
    </w:p>
    <w:p w:rsidR="00126F4B" w:rsidRDefault="00126F4B" w:rsidP="00B63F81">
      <w:pPr>
        <w:pStyle w:val="aa"/>
        <w:spacing w:beforeAutospacing="0" w:afterAutospacing="0" w:line="240" w:lineRule="auto"/>
        <w:ind w:firstLine="700"/>
        <w:jc w:val="both"/>
        <w:rPr>
          <w:rFonts w:ascii="Times New Roman" w:hAnsi="Times New Roman"/>
          <w:color w:val="000000"/>
          <w:lang w:val="ru-RU"/>
        </w:rPr>
      </w:pPr>
    </w:p>
    <w:p w:rsidR="00126F4B" w:rsidRDefault="002D339A" w:rsidP="00B63F8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Индивидуальная карта развития педагога</w:t>
      </w:r>
    </w:p>
    <w:p w:rsidR="00126F4B" w:rsidRDefault="002D339A" w:rsidP="00B63F8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  <w:lang w:eastAsia="ar-SA"/>
        </w:rPr>
        <w:t>ФИО</w:t>
      </w:r>
      <w:r>
        <w:rPr>
          <w:rFonts w:ascii="Times New Roman" w:hAnsi="Times New Roman"/>
          <w:b/>
          <w:sz w:val="24"/>
          <w:szCs w:val="24"/>
          <w:lang w:eastAsia="ar-SA"/>
        </w:rPr>
        <w:t>,</w:t>
      </w:r>
    </w:p>
    <w:p w:rsidR="00126F4B" w:rsidRDefault="002D339A" w:rsidP="00B63F8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учителя информатики МАОУ СОШ №62 города Краснодар</w:t>
      </w:r>
    </w:p>
    <w:tbl>
      <w:tblPr>
        <w:tblW w:w="10609" w:type="dxa"/>
        <w:tblInd w:w="-842" w:type="dxa"/>
        <w:tblLayout w:type="fixed"/>
        <w:tblLook w:val="04A0" w:firstRow="1" w:lastRow="0" w:firstColumn="1" w:lastColumn="0" w:noHBand="0" w:noVBand="1"/>
      </w:tblPr>
      <w:tblGrid>
        <w:gridCol w:w="559"/>
        <w:gridCol w:w="1991"/>
        <w:gridCol w:w="3123"/>
        <w:gridCol w:w="2918"/>
        <w:gridCol w:w="2018"/>
      </w:tblGrid>
      <w:tr w:rsidR="00126F4B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Направления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2018-2019 уч. год</w:t>
            </w:r>
          </w:p>
          <w:p w:rsidR="00126F4B" w:rsidRDefault="002D339A" w:rsidP="00B63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9кл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2019-2020 уч. год</w:t>
            </w:r>
          </w:p>
          <w:p w:rsidR="00126F4B" w:rsidRDefault="002D339A" w:rsidP="00B63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10кл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2020-2021 уч. год</w:t>
            </w:r>
          </w:p>
          <w:p w:rsidR="00126F4B" w:rsidRDefault="002D339A" w:rsidP="00B63F81">
            <w:pPr>
              <w:suppressAutoHyphens/>
              <w:snapToGrid w:val="0"/>
              <w:spacing w:after="0" w:line="240" w:lineRule="auto"/>
              <w:ind w:left="-25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11кл</w:t>
            </w:r>
          </w:p>
        </w:tc>
      </w:tr>
      <w:tr w:rsidR="00126F4B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самообразования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126F4B" w:rsidRDefault="002D339A" w:rsidP="00B63F8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kern w:val="1"/>
                <w:sz w:val="24"/>
                <w:szCs w:val="24"/>
                <w:lang w:eastAsia="ar-SA"/>
              </w:rPr>
              <w:t xml:space="preserve">«Применение АМО в целях совершенствования методики преподавания предмета в условиях реализации ФГОС уровня педагогического мастерства педагога </w:t>
            </w:r>
            <w:proofErr w:type="gramStart"/>
            <w:r>
              <w:rPr>
                <w:rFonts w:ascii="Times New Roman" w:hAnsi="Times New Roman"/>
                <w:color w:val="333333"/>
                <w:kern w:val="1"/>
                <w:sz w:val="24"/>
                <w:szCs w:val="24"/>
                <w:lang w:eastAsia="ar-SA"/>
              </w:rPr>
              <w:t>и  формирование</w:t>
            </w:r>
            <w:proofErr w:type="gramEnd"/>
            <w:r>
              <w:rPr>
                <w:rFonts w:ascii="Times New Roman" w:hAnsi="Times New Roman"/>
                <w:color w:val="333333"/>
                <w:kern w:val="1"/>
                <w:sz w:val="24"/>
                <w:szCs w:val="24"/>
                <w:lang w:eastAsia="ar-SA"/>
              </w:rPr>
              <w:t xml:space="preserve"> творческой инициативы учащихся».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126F4B" w:rsidRDefault="002D339A" w:rsidP="00B63F8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kern w:val="1"/>
                <w:sz w:val="24"/>
                <w:szCs w:val="24"/>
                <w:lang w:eastAsia="ar-SA"/>
              </w:rPr>
              <w:t xml:space="preserve">«Развитие мотивации на уроках информатики как средство повышения уровня </w:t>
            </w:r>
            <w:proofErr w:type="spellStart"/>
            <w:r>
              <w:rPr>
                <w:rFonts w:ascii="Times New Roman" w:hAnsi="Times New Roman"/>
                <w:color w:val="333333"/>
                <w:kern w:val="1"/>
                <w:sz w:val="24"/>
                <w:szCs w:val="24"/>
                <w:lang w:eastAsia="ar-SA"/>
              </w:rPr>
              <w:t>обученности</w:t>
            </w:r>
            <w:proofErr w:type="spellEnd"/>
            <w:r>
              <w:rPr>
                <w:rFonts w:ascii="Times New Roman" w:hAnsi="Times New Roman"/>
                <w:color w:val="333333"/>
                <w:kern w:val="1"/>
                <w:sz w:val="24"/>
                <w:szCs w:val="24"/>
                <w:lang w:eastAsia="ar-SA"/>
              </w:rPr>
              <w:t xml:space="preserve"> учащихся»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F4B" w:rsidRDefault="002D339A" w:rsidP="00B63F8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kern w:val="1"/>
                <w:sz w:val="24"/>
                <w:szCs w:val="24"/>
                <w:lang w:eastAsia="ar-SA"/>
              </w:rPr>
              <w:t>«Использование информационных технологий в учебно-воспитательном процессе школы».</w:t>
            </w:r>
          </w:p>
        </w:tc>
      </w:tr>
      <w:tr w:rsidR="00126F4B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Уровень квалификации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Аттестация на соответствие занимаемой должности.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000000"/>
            </w:tcBorders>
          </w:tcPr>
          <w:p w:rsidR="00126F4B" w:rsidRDefault="00126F4B" w:rsidP="00B63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F4B" w:rsidRDefault="00126F4B" w:rsidP="00B63F81">
            <w:pPr>
              <w:suppressAutoHyphens/>
              <w:snapToGrid w:val="0"/>
              <w:spacing w:after="0" w:line="240" w:lineRule="auto"/>
              <w:ind w:left="-25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26F4B" w:rsidRDefault="00126F4B" w:rsidP="00B63F8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6F4B">
        <w:tc>
          <w:tcPr>
            <w:tcW w:w="559" w:type="dxa"/>
            <w:tcBorders>
              <w:left w:val="single" w:sz="4" w:space="0" w:color="000000"/>
              <w:bottom w:val="single" w:sz="4" w:space="0" w:color="auto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auto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Курсы повышения квалификации  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auto"/>
            </w:tcBorders>
          </w:tcPr>
          <w:p w:rsidR="00126F4B" w:rsidRDefault="00126F4B" w:rsidP="00B63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</w:tcBorders>
          </w:tcPr>
          <w:p w:rsidR="00126F4B" w:rsidRDefault="002D339A" w:rsidP="00B63F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НОЧУ ДПО «КМИ ДО» по программе дополнительного профессионального образования: «Учитель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информатики и ИКТ в условиях реализации ФГОС» 550 ч.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F4B" w:rsidRDefault="00126F4B" w:rsidP="00B6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26F4B">
        <w:trPr>
          <w:trHeight w:val="11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общественной жизни школы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-Работа в качестве организатора на ОГЭ (9кл);</w:t>
            </w:r>
          </w:p>
          <w:p w:rsidR="00126F4B" w:rsidRDefault="002D339A">
            <w:pPr>
              <w:suppressAutoHyphens/>
              <w:snapToGrid w:val="0"/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-Научно-исследовательская работа по теме «Применение компьютерных технологий в обучении»;</w:t>
            </w:r>
          </w:p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Выступление на ШМО по теме:</w:t>
            </w:r>
          </w:p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-Публикация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pStyle w:val="ae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-Организация всероссийского проекта в школе «Билет в будущее»</w:t>
            </w:r>
          </w:p>
          <w:p w:rsidR="00126F4B" w:rsidRDefault="002D339A">
            <w:pPr>
              <w:pStyle w:val="ae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-Работа в качестве технического специалиста ЕГЭ </w:t>
            </w:r>
          </w:p>
          <w:p w:rsidR="00126F4B" w:rsidRDefault="002D339A">
            <w:pPr>
              <w:pStyle w:val="ae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(11 класс)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-Работа в качестве технического специалиста ЕГЭ (11 класс)</w:t>
            </w:r>
          </w:p>
        </w:tc>
      </w:tr>
      <w:tr w:rsidR="00126F4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Открытые уроки (тема, дата)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Компьютерная графика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6F4B" w:rsidRDefault="002D33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(урок-диалог),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 xml:space="preserve">Открытый урок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«Безопасность в сети Интернет», февраль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Отрытый урок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«Мошенники в сети Интернет», ноябрь</w:t>
            </w:r>
          </w:p>
        </w:tc>
      </w:tr>
      <w:tr w:rsidR="00126F4B"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Внеурочные занятия:</w:t>
            </w:r>
          </w:p>
          <w:p w:rsidR="00126F4B" w:rsidRDefault="002D339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Кружок «Юные робототехники»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Внеурочные занятия:</w:t>
            </w:r>
          </w:p>
          <w:p w:rsidR="00126F4B" w:rsidRDefault="002D339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«Программирование в Паскаль»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Внеурочные занятия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:</w:t>
            </w:r>
          </w:p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Web–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разработки».</w:t>
            </w:r>
          </w:p>
        </w:tc>
      </w:tr>
      <w:tr w:rsidR="00126F4B">
        <w:trPr>
          <w:trHeight w:val="9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опыта на разных уровнях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Участие в муниципальном конкурсе молодых учителей «Учительские весны-2018»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126F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B" w:rsidRDefault="00126F4B">
            <w:pPr>
              <w:spacing w:line="240" w:lineRule="auto"/>
              <w:ind w:left="33"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26F4B">
        <w:trPr>
          <w:trHeight w:val="692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авторских программ, материалов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F4B" w:rsidRDefault="00126F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F4B" w:rsidRDefault="00126F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F4B" w:rsidRPr="00B02A4C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-Программа внеурочных занятий</w:t>
            </w:r>
          </w:p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–разработка».</w:t>
            </w:r>
          </w:p>
        </w:tc>
      </w:tr>
      <w:tr w:rsidR="00126F4B"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Экспертная и проектная деятельность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Экспертиза проектов внеурочной деятельности 9кл.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языки веб-программирования».</w:t>
            </w:r>
          </w:p>
          <w:p w:rsidR="00126F4B" w:rsidRDefault="00126F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Экспертиза проектов внеурочной деятельности 10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кл.:</w:t>
            </w:r>
            <w:proofErr w:type="gramEnd"/>
          </w:p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-игр»;</w:t>
            </w:r>
          </w:p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«Создание мини-игры».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Экспертиза проектов внеурочной деятельности 11кл.</w:t>
            </w:r>
          </w:p>
        </w:tc>
      </w:tr>
      <w:tr w:rsidR="00126F4B"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F4B" w:rsidRDefault="002D33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Достижения обучающихся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F4B" w:rsidRDefault="00126F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F4B" w:rsidRDefault="00126F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F4B" w:rsidRDefault="00126F4B">
            <w:pPr>
              <w:suppressAutoHyphens/>
              <w:snapToGrid w:val="0"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26F4B" w:rsidRDefault="00126F4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26F4B" w:rsidRDefault="002D339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Учитель:</w:t>
      </w:r>
      <w:r>
        <w:rPr>
          <w:rFonts w:ascii="Times New Roman" w:hAnsi="Times New Roman"/>
          <w:sz w:val="24"/>
          <w:szCs w:val="24"/>
          <w:lang w:eastAsia="ar-SA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ФИО</w:t>
      </w:r>
    </w:p>
    <w:p w:rsidR="00126F4B" w:rsidRDefault="00126F4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26F4B" w:rsidRDefault="002D339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школы:</w:t>
      </w:r>
      <w:r>
        <w:rPr>
          <w:rFonts w:ascii="Times New Roman" w:hAnsi="Times New Roman"/>
          <w:sz w:val="24"/>
          <w:szCs w:val="24"/>
          <w:lang w:eastAsia="ar-SA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ФИО</w:t>
      </w:r>
    </w:p>
    <w:p w:rsidR="00126F4B" w:rsidRDefault="00126F4B">
      <w:pPr>
        <w:pStyle w:val="aa"/>
        <w:ind w:firstLine="700"/>
        <w:jc w:val="both"/>
        <w:rPr>
          <w:rFonts w:ascii="Times New Roman" w:hAnsi="Times New Roman"/>
          <w:color w:val="000000"/>
          <w:lang w:val="ru-RU"/>
        </w:rPr>
      </w:pPr>
    </w:p>
    <w:sectPr w:rsidR="00126F4B">
      <w:headerReference w:type="default" r:id="rId8"/>
      <w:pgSz w:w="11906" w:h="16838"/>
      <w:pgMar w:top="1134" w:right="745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E0" w:rsidRDefault="00774EE0">
      <w:pPr>
        <w:spacing w:after="0" w:line="240" w:lineRule="auto"/>
      </w:pPr>
      <w:r>
        <w:separator/>
      </w:r>
    </w:p>
  </w:endnote>
  <w:endnote w:type="continuationSeparator" w:id="0">
    <w:p w:rsidR="00774EE0" w:rsidRDefault="007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E0" w:rsidRDefault="00774EE0">
      <w:pPr>
        <w:spacing w:after="0" w:line="240" w:lineRule="auto"/>
      </w:pPr>
      <w:r>
        <w:separator/>
      </w:r>
    </w:p>
  </w:footnote>
  <w:footnote w:type="continuationSeparator" w:id="0">
    <w:p w:rsidR="00774EE0" w:rsidRDefault="0077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4B" w:rsidRDefault="00126F4B">
    <w:pPr>
      <w:pStyle w:val="a5"/>
      <w:jc w:val="center"/>
    </w:pPr>
  </w:p>
  <w:p w:rsidR="00126F4B" w:rsidRDefault="00126F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0EFA17"/>
    <w:multiLevelType w:val="singleLevel"/>
    <w:tmpl w:val="D60EFA17"/>
    <w:lvl w:ilvl="0">
      <w:start w:val="1"/>
      <w:numFmt w:val="decimal"/>
      <w:suff w:val="space"/>
      <w:lvlText w:val="%1."/>
      <w:lvlJc w:val="left"/>
    </w:lvl>
  </w:abstractNum>
  <w:abstractNum w:abstractNumId="1">
    <w:nsid w:val="11DE66DF"/>
    <w:multiLevelType w:val="singleLevel"/>
    <w:tmpl w:val="11DE66DF"/>
    <w:lvl w:ilvl="0">
      <w:start w:val="1"/>
      <w:numFmt w:val="decimal"/>
      <w:suff w:val="space"/>
      <w:lvlText w:val="%1."/>
      <w:lvlJc w:val="left"/>
    </w:lvl>
  </w:abstractNum>
  <w:abstractNum w:abstractNumId="2">
    <w:nsid w:val="39BB0264"/>
    <w:multiLevelType w:val="multilevel"/>
    <w:tmpl w:val="39BB0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FFFEA"/>
    <w:multiLevelType w:val="singleLevel"/>
    <w:tmpl w:val="727FFFE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AD"/>
    <w:rsid w:val="000559E9"/>
    <w:rsid w:val="00126F4B"/>
    <w:rsid w:val="001775AD"/>
    <w:rsid w:val="00186416"/>
    <w:rsid w:val="001C5546"/>
    <w:rsid w:val="001E3EFE"/>
    <w:rsid w:val="00211F40"/>
    <w:rsid w:val="00220636"/>
    <w:rsid w:val="002977AC"/>
    <w:rsid w:val="002D339A"/>
    <w:rsid w:val="004061C3"/>
    <w:rsid w:val="004229BB"/>
    <w:rsid w:val="00474F3D"/>
    <w:rsid w:val="004B2C46"/>
    <w:rsid w:val="00540485"/>
    <w:rsid w:val="00632BC7"/>
    <w:rsid w:val="00656633"/>
    <w:rsid w:val="00774EE0"/>
    <w:rsid w:val="007F08FA"/>
    <w:rsid w:val="0084654A"/>
    <w:rsid w:val="008B3390"/>
    <w:rsid w:val="008F6AA6"/>
    <w:rsid w:val="00957053"/>
    <w:rsid w:val="009961AC"/>
    <w:rsid w:val="009F3E9E"/>
    <w:rsid w:val="00A73D00"/>
    <w:rsid w:val="00AE5E8C"/>
    <w:rsid w:val="00B02A4C"/>
    <w:rsid w:val="00B63F81"/>
    <w:rsid w:val="00B64BBB"/>
    <w:rsid w:val="00CD3E58"/>
    <w:rsid w:val="00CF09BF"/>
    <w:rsid w:val="00D150D5"/>
    <w:rsid w:val="00E77E97"/>
    <w:rsid w:val="00FD21C3"/>
    <w:rsid w:val="00FE35E3"/>
    <w:rsid w:val="02256843"/>
    <w:rsid w:val="02D5431A"/>
    <w:rsid w:val="04EC1AE5"/>
    <w:rsid w:val="0D520B2D"/>
    <w:rsid w:val="0FEB6141"/>
    <w:rsid w:val="1084521C"/>
    <w:rsid w:val="10FD1DA3"/>
    <w:rsid w:val="12834F83"/>
    <w:rsid w:val="12DD6FE6"/>
    <w:rsid w:val="138C2EF5"/>
    <w:rsid w:val="155227CF"/>
    <w:rsid w:val="15D65BC0"/>
    <w:rsid w:val="15E824F2"/>
    <w:rsid w:val="1B277A5F"/>
    <w:rsid w:val="1C345EE0"/>
    <w:rsid w:val="1EE8613E"/>
    <w:rsid w:val="213F5020"/>
    <w:rsid w:val="21416BB0"/>
    <w:rsid w:val="27630268"/>
    <w:rsid w:val="276B4D3E"/>
    <w:rsid w:val="29696828"/>
    <w:rsid w:val="2D127099"/>
    <w:rsid w:val="2D9F2121"/>
    <w:rsid w:val="2DE27A9B"/>
    <w:rsid w:val="31272A52"/>
    <w:rsid w:val="315816DA"/>
    <w:rsid w:val="326533EF"/>
    <w:rsid w:val="355E1E57"/>
    <w:rsid w:val="39D73BF8"/>
    <w:rsid w:val="3A647DA8"/>
    <w:rsid w:val="3DFB6FD9"/>
    <w:rsid w:val="47A55CE8"/>
    <w:rsid w:val="48673FA9"/>
    <w:rsid w:val="488A4FF7"/>
    <w:rsid w:val="4AC465E7"/>
    <w:rsid w:val="4BEC4B84"/>
    <w:rsid w:val="4CD93737"/>
    <w:rsid w:val="4EB37186"/>
    <w:rsid w:val="4EB83989"/>
    <w:rsid w:val="5032214A"/>
    <w:rsid w:val="5CD8297D"/>
    <w:rsid w:val="5FB61E7E"/>
    <w:rsid w:val="62B55E92"/>
    <w:rsid w:val="62B93D62"/>
    <w:rsid w:val="63B41190"/>
    <w:rsid w:val="66086ABB"/>
    <w:rsid w:val="6AAB3209"/>
    <w:rsid w:val="6C915374"/>
    <w:rsid w:val="6F9B23E2"/>
    <w:rsid w:val="706906F4"/>
    <w:rsid w:val="73635D9D"/>
    <w:rsid w:val="73750C40"/>
    <w:rsid w:val="74C74D3B"/>
    <w:rsid w:val="75EB0A82"/>
    <w:rsid w:val="766928DC"/>
    <w:rsid w:val="76D96836"/>
    <w:rsid w:val="775D5A00"/>
    <w:rsid w:val="7A167165"/>
    <w:rsid w:val="7BDB7C39"/>
    <w:rsid w:val="7BDB7E20"/>
    <w:rsid w:val="7CD129FA"/>
    <w:rsid w:val="7EB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BD20-03C1-4F12-87BB-DC603677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20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 Елена Викторовна</dc:creator>
  <cp:lastModifiedBy>Света</cp:lastModifiedBy>
  <cp:revision>6</cp:revision>
  <cp:lastPrinted>2020-03-17T11:31:00Z</cp:lastPrinted>
  <dcterms:created xsi:type="dcterms:W3CDTF">2020-04-13T08:15:00Z</dcterms:created>
  <dcterms:modified xsi:type="dcterms:W3CDTF">2020-05-22T11:19:00Z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