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C1" w:rsidRPr="008679BB" w:rsidRDefault="002102C1" w:rsidP="008679BB">
      <w:pPr>
        <w:spacing w:before="20" w:after="20"/>
        <w:ind w:left="284" w:right="-1"/>
        <w:jc w:val="center"/>
        <w:rPr>
          <w:rFonts w:ascii="Times New Roman" w:hAnsi="Times New Roman" w:cs="Times New Roman"/>
          <w:b/>
          <w:bCs/>
          <w:sz w:val="28"/>
          <w:szCs w:val="28"/>
        </w:rPr>
      </w:pPr>
    </w:p>
    <w:p w:rsidR="002102C1" w:rsidRPr="008679BB" w:rsidRDefault="002102C1" w:rsidP="008679BB">
      <w:pPr>
        <w:spacing w:before="20" w:after="20"/>
        <w:ind w:left="284" w:right="-1"/>
        <w:jc w:val="center"/>
        <w:rPr>
          <w:rFonts w:ascii="Times New Roman" w:hAnsi="Times New Roman" w:cs="Times New Roman"/>
          <w:b/>
          <w:bCs/>
          <w:sz w:val="28"/>
          <w:szCs w:val="28"/>
        </w:rPr>
      </w:pPr>
    </w:p>
    <w:p w:rsidR="002102C1" w:rsidRPr="008679BB" w:rsidRDefault="002102C1" w:rsidP="008679BB">
      <w:pPr>
        <w:spacing w:before="20" w:after="20"/>
        <w:ind w:left="284" w:right="-1"/>
        <w:jc w:val="center"/>
        <w:rPr>
          <w:rFonts w:ascii="Times New Roman" w:hAnsi="Times New Roman" w:cs="Times New Roman"/>
          <w:b/>
          <w:bCs/>
          <w:sz w:val="28"/>
          <w:szCs w:val="28"/>
        </w:rPr>
      </w:pPr>
    </w:p>
    <w:p w:rsidR="002102C1" w:rsidRPr="008679BB" w:rsidRDefault="002102C1" w:rsidP="008679BB">
      <w:pPr>
        <w:spacing w:before="20" w:after="20"/>
        <w:ind w:left="284" w:right="-1"/>
        <w:jc w:val="center"/>
        <w:rPr>
          <w:rFonts w:ascii="Times New Roman" w:hAnsi="Times New Roman" w:cs="Times New Roman"/>
          <w:b/>
          <w:bCs/>
          <w:sz w:val="28"/>
          <w:szCs w:val="28"/>
        </w:rPr>
      </w:pPr>
    </w:p>
    <w:p w:rsidR="002102C1" w:rsidRPr="008679BB" w:rsidRDefault="002102C1" w:rsidP="008679BB">
      <w:pPr>
        <w:spacing w:before="20" w:after="20"/>
        <w:ind w:left="284" w:right="-1"/>
        <w:jc w:val="center"/>
        <w:rPr>
          <w:rFonts w:ascii="Times New Roman" w:hAnsi="Times New Roman" w:cs="Times New Roman"/>
          <w:b/>
          <w:bCs/>
          <w:sz w:val="28"/>
          <w:szCs w:val="28"/>
        </w:rPr>
      </w:pPr>
    </w:p>
    <w:p w:rsidR="002102C1" w:rsidRDefault="002102C1" w:rsidP="008679BB">
      <w:pPr>
        <w:spacing w:before="20" w:after="20"/>
        <w:ind w:left="284" w:right="-1"/>
        <w:jc w:val="center"/>
        <w:rPr>
          <w:rFonts w:ascii="Times New Roman" w:hAnsi="Times New Roman" w:cs="Times New Roman"/>
          <w:b/>
          <w:bCs/>
          <w:sz w:val="28"/>
          <w:szCs w:val="28"/>
        </w:rPr>
      </w:pPr>
    </w:p>
    <w:p w:rsidR="008A16EF" w:rsidRDefault="008A16EF" w:rsidP="008679BB">
      <w:pPr>
        <w:spacing w:before="20" w:after="20"/>
        <w:ind w:left="284" w:right="-1"/>
        <w:jc w:val="center"/>
        <w:rPr>
          <w:rFonts w:ascii="Times New Roman" w:hAnsi="Times New Roman" w:cs="Times New Roman"/>
          <w:b/>
          <w:bCs/>
          <w:sz w:val="28"/>
          <w:szCs w:val="28"/>
        </w:rPr>
      </w:pPr>
    </w:p>
    <w:p w:rsidR="008A16EF" w:rsidRDefault="008A16EF" w:rsidP="008679BB">
      <w:pPr>
        <w:spacing w:before="20" w:after="20"/>
        <w:ind w:left="284" w:right="-1"/>
        <w:jc w:val="center"/>
        <w:rPr>
          <w:rFonts w:ascii="Times New Roman" w:hAnsi="Times New Roman" w:cs="Times New Roman"/>
          <w:b/>
          <w:bCs/>
          <w:sz w:val="28"/>
          <w:szCs w:val="28"/>
        </w:rPr>
      </w:pPr>
    </w:p>
    <w:p w:rsidR="008A16EF" w:rsidRPr="008679BB" w:rsidRDefault="008A16EF" w:rsidP="008679BB">
      <w:pPr>
        <w:spacing w:before="20" w:after="20"/>
        <w:ind w:left="284" w:right="-1"/>
        <w:jc w:val="center"/>
        <w:rPr>
          <w:rFonts w:ascii="Times New Roman" w:hAnsi="Times New Roman" w:cs="Times New Roman"/>
          <w:b/>
          <w:bCs/>
          <w:sz w:val="28"/>
          <w:szCs w:val="28"/>
        </w:rPr>
      </w:pPr>
    </w:p>
    <w:p w:rsidR="002102C1" w:rsidRPr="008679BB" w:rsidRDefault="002102C1" w:rsidP="008679BB">
      <w:pPr>
        <w:spacing w:before="20" w:after="20" w:line="240" w:lineRule="auto"/>
        <w:ind w:left="284" w:right="-1"/>
        <w:jc w:val="center"/>
        <w:rPr>
          <w:rFonts w:ascii="Times New Roman" w:hAnsi="Times New Roman" w:cs="Times New Roman"/>
          <w:b/>
          <w:bCs/>
          <w:sz w:val="28"/>
          <w:szCs w:val="28"/>
        </w:rPr>
      </w:pPr>
      <w:r w:rsidRPr="008679BB">
        <w:rPr>
          <w:rFonts w:ascii="Times New Roman" w:hAnsi="Times New Roman" w:cs="Times New Roman"/>
          <w:b/>
          <w:bCs/>
          <w:sz w:val="28"/>
          <w:szCs w:val="28"/>
        </w:rPr>
        <w:t xml:space="preserve">Методическая разработка </w:t>
      </w:r>
      <w:bookmarkStart w:id="0" w:name="_GoBack"/>
      <w:bookmarkEnd w:id="0"/>
    </w:p>
    <w:p w:rsidR="002102C1" w:rsidRPr="008679BB" w:rsidRDefault="002102C1" w:rsidP="008679BB">
      <w:pPr>
        <w:spacing w:before="20" w:after="20" w:line="240" w:lineRule="auto"/>
        <w:ind w:left="284" w:right="-1"/>
        <w:jc w:val="center"/>
        <w:rPr>
          <w:rFonts w:ascii="Times New Roman" w:hAnsi="Times New Roman" w:cs="Times New Roman"/>
          <w:b/>
          <w:bCs/>
          <w:sz w:val="28"/>
          <w:szCs w:val="28"/>
        </w:rPr>
      </w:pPr>
      <w:r w:rsidRPr="008679BB">
        <w:rPr>
          <w:rFonts w:ascii="Times New Roman" w:hAnsi="Times New Roman" w:cs="Times New Roman"/>
          <w:b/>
          <w:bCs/>
          <w:sz w:val="28"/>
          <w:szCs w:val="28"/>
        </w:rPr>
        <w:t>по патриотическому воспитанию</w:t>
      </w:r>
    </w:p>
    <w:p w:rsidR="002102C1" w:rsidRPr="008679BB" w:rsidRDefault="002102C1" w:rsidP="008679BB">
      <w:pPr>
        <w:spacing w:before="20" w:after="20" w:line="240" w:lineRule="auto"/>
        <w:ind w:left="284" w:right="-1"/>
        <w:jc w:val="center"/>
        <w:rPr>
          <w:rFonts w:ascii="Times New Roman" w:hAnsi="Times New Roman" w:cs="Times New Roman"/>
          <w:b/>
          <w:bCs/>
          <w:i/>
          <w:sz w:val="28"/>
          <w:szCs w:val="28"/>
        </w:rPr>
      </w:pPr>
      <w:r w:rsidRPr="008679BB">
        <w:rPr>
          <w:rFonts w:ascii="Times New Roman" w:hAnsi="Times New Roman" w:cs="Times New Roman"/>
          <w:b/>
          <w:bCs/>
          <w:i/>
          <w:sz w:val="28"/>
          <w:szCs w:val="28"/>
        </w:rPr>
        <w:t>«</w:t>
      </w:r>
      <w:r w:rsidR="000324A9" w:rsidRPr="008679BB">
        <w:rPr>
          <w:rFonts w:ascii="Times New Roman" w:eastAsia="Times New Roman" w:hAnsi="Times New Roman" w:cs="Times New Roman"/>
          <w:b/>
          <w:bCs/>
          <w:i/>
          <w:kern w:val="36"/>
          <w:sz w:val="28"/>
          <w:szCs w:val="28"/>
        </w:rPr>
        <w:t>Я гражданин России</w:t>
      </w:r>
      <w:r w:rsidRPr="008679BB">
        <w:rPr>
          <w:rFonts w:ascii="Times New Roman" w:hAnsi="Times New Roman" w:cs="Times New Roman"/>
          <w:b/>
          <w:bCs/>
          <w:i/>
          <w:sz w:val="28"/>
          <w:szCs w:val="28"/>
        </w:rPr>
        <w:t>»</w:t>
      </w:r>
    </w:p>
    <w:p w:rsidR="002102C1" w:rsidRPr="008679BB" w:rsidRDefault="002102C1" w:rsidP="008679BB">
      <w:pPr>
        <w:spacing w:before="20" w:after="20" w:line="240" w:lineRule="auto"/>
        <w:ind w:left="284" w:right="-1"/>
        <w:jc w:val="center"/>
        <w:rPr>
          <w:rFonts w:ascii="Times New Roman" w:hAnsi="Times New Roman" w:cs="Times New Roman"/>
          <w:b/>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466B41" w:rsidRPr="008679BB" w:rsidRDefault="002102C1" w:rsidP="008679BB">
      <w:pPr>
        <w:spacing w:before="20" w:after="20"/>
        <w:ind w:left="284" w:right="-1"/>
        <w:jc w:val="right"/>
        <w:rPr>
          <w:rFonts w:ascii="Times New Roman" w:hAnsi="Times New Roman" w:cs="Times New Roman"/>
          <w:sz w:val="28"/>
          <w:szCs w:val="28"/>
        </w:rPr>
      </w:pPr>
      <w:r w:rsidRPr="008679BB">
        <w:rPr>
          <w:rFonts w:ascii="Times New Roman" w:hAnsi="Times New Roman" w:cs="Times New Roman"/>
          <w:sz w:val="28"/>
          <w:szCs w:val="28"/>
        </w:rPr>
        <w:t xml:space="preserve">Учитель начальных классов: </w:t>
      </w:r>
    </w:p>
    <w:p w:rsidR="002102C1" w:rsidRPr="008679BB" w:rsidRDefault="003B3B9A" w:rsidP="008679BB">
      <w:pPr>
        <w:spacing w:before="20" w:after="20"/>
        <w:ind w:left="284" w:right="-1"/>
        <w:jc w:val="right"/>
        <w:rPr>
          <w:rFonts w:ascii="Times New Roman" w:hAnsi="Times New Roman" w:cs="Times New Roman"/>
          <w:sz w:val="28"/>
          <w:szCs w:val="28"/>
        </w:rPr>
      </w:pPr>
      <w:r>
        <w:rPr>
          <w:rFonts w:ascii="Times New Roman" w:hAnsi="Times New Roman" w:cs="Times New Roman"/>
          <w:sz w:val="28"/>
          <w:szCs w:val="28"/>
        </w:rPr>
        <w:t>Шепелева Елизавета Сергеевна</w:t>
      </w: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Pr="008679BB" w:rsidRDefault="002102C1" w:rsidP="008679BB">
      <w:pPr>
        <w:spacing w:before="20" w:after="20"/>
        <w:ind w:left="284" w:right="-1"/>
        <w:jc w:val="center"/>
        <w:rPr>
          <w:rFonts w:ascii="Times New Roman" w:hAnsi="Times New Roman" w:cs="Times New Roman"/>
          <w:sz w:val="28"/>
          <w:szCs w:val="28"/>
        </w:rPr>
      </w:pPr>
    </w:p>
    <w:p w:rsidR="002102C1" w:rsidRDefault="002102C1"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Default="00B7060C" w:rsidP="008679BB">
      <w:pPr>
        <w:spacing w:before="20" w:after="20"/>
        <w:ind w:left="284" w:right="-1"/>
        <w:jc w:val="center"/>
        <w:rPr>
          <w:rFonts w:ascii="Times New Roman" w:hAnsi="Times New Roman" w:cs="Times New Roman"/>
          <w:sz w:val="28"/>
          <w:szCs w:val="28"/>
        </w:rPr>
      </w:pPr>
    </w:p>
    <w:p w:rsidR="00B7060C" w:rsidRPr="008679BB" w:rsidRDefault="00B7060C"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A16EF" w:rsidRDefault="008A16EF" w:rsidP="008679BB">
      <w:pPr>
        <w:spacing w:before="20" w:after="20"/>
        <w:ind w:left="284" w:right="-1"/>
        <w:jc w:val="center"/>
        <w:rPr>
          <w:rFonts w:ascii="Times New Roman" w:hAnsi="Times New Roman" w:cs="Times New Roman"/>
          <w:sz w:val="28"/>
          <w:szCs w:val="28"/>
        </w:rPr>
      </w:pPr>
    </w:p>
    <w:p w:rsidR="008A16EF" w:rsidRDefault="008A16EF"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rPr>
          <w:rFonts w:ascii="Times New Roman" w:hAnsi="Times New Roman" w:cs="Times New Roman"/>
          <w:sz w:val="28"/>
          <w:szCs w:val="28"/>
        </w:rPr>
      </w:pPr>
      <w:r>
        <w:rPr>
          <w:rFonts w:ascii="Times New Roman" w:hAnsi="Times New Roman" w:cs="Times New Roman"/>
          <w:sz w:val="28"/>
          <w:szCs w:val="28"/>
        </w:rPr>
        <w:t>Содержание работы:</w:t>
      </w:r>
    </w:p>
    <w:p w:rsidR="008679BB" w:rsidRDefault="008679BB" w:rsidP="008679BB">
      <w:pPr>
        <w:spacing w:before="20" w:after="20"/>
        <w:ind w:left="284" w:right="-1"/>
        <w:rPr>
          <w:rFonts w:ascii="Times New Roman" w:hAnsi="Times New Roman" w:cs="Times New Roman"/>
          <w:sz w:val="28"/>
          <w:szCs w:val="28"/>
        </w:rPr>
      </w:pPr>
      <w:r>
        <w:rPr>
          <w:rFonts w:ascii="Times New Roman" w:hAnsi="Times New Roman" w:cs="Times New Roman"/>
          <w:sz w:val="28"/>
          <w:szCs w:val="28"/>
        </w:rPr>
        <w:t xml:space="preserve">1.Введение </w:t>
      </w:r>
    </w:p>
    <w:p w:rsidR="008679BB" w:rsidRDefault="008679BB" w:rsidP="008679BB">
      <w:pPr>
        <w:spacing w:before="20" w:after="20"/>
        <w:ind w:left="284" w:right="-1"/>
        <w:rPr>
          <w:rFonts w:ascii="Times New Roman" w:hAnsi="Times New Roman" w:cs="Times New Roman"/>
          <w:sz w:val="28"/>
          <w:szCs w:val="28"/>
        </w:rPr>
      </w:pPr>
      <w:r>
        <w:rPr>
          <w:rFonts w:ascii="Times New Roman" w:hAnsi="Times New Roman" w:cs="Times New Roman"/>
          <w:sz w:val="28"/>
          <w:szCs w:val="28"/>
        </w:rPr>
        <w:t xml:space="preserve">2.Основная часть </w:t>
      </w:r>
    </w:p>
    <w:p w:rsidR="008679BB" w:rsidRDefault="008679BB" w:rsidP="008679BB">
      <w:pPr>
        <w:spacing w:before="20" w:after="20"/>
        <w:ind w:left="284" w:right="-1"/>
        <w:rPr>
          <w:rFonts w:ascii="Times New Roman" w:hAnsi="Times New Roman" w:cs="Times New Roman"/>
          <w:sz w:val="28"/>
          <w:szCs w:val="28"/>
        </w:rPr>
      </w:pPr>
      <w:r>
        <w:rPr>
          <w:rFonts w:ascii="Times New Roman" w:hAnsi="Times New Roman" w:cs="Times New Roman"/>
          <w:sz w:val="28"/>
          <w:szCs w:val="28"/>
        </w:rPr>
        <w:t>3.Библиография</w:t>
      </w:r>
    </w:p>
    <w:p w:rsidR="008679BB" w:rsidRDefault="008679BB" w:rsidP="008679BB">
      <w:pPr>
        <w:spacing w:before="20" w:after="20"/>
        <w:ind w:left="284" w:right="-1"/>
        <w:rPr>
          <w:rFonts w:ascii="Times New Roman" w:hAnsi="Times New Roman" w:cs="Times New Roman"/>
          <w:sz w:val="28"/>
          <w:szCs w:val="28"/>
        </w:rPr>
      </w:pPr>
      <w:r>
        <w:rPr>
          <w:rFonts w:ascii="Times New Roman" w:hAnsi="Times New Roman" w:cs="Times New Roman"/>
          <w:sz w:val="28"/>
          <w:szCs w:val="28"/>
        </w:rPr>
        <w:t>4.Анализ проведенного мероприятия</w:t>
      </w: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8679BB" w:rsidRDefault="008679BB" w:rsidP="008679BB">
      <w:pPr>
        <w:spacing w:before="20" w:after="20"/>
        <w:ind w:left="284" w:right="-1"/>
        <w:jc w:val="center"/>
        <w:rPr>
          <w:rFonts w:ascii="Times New Roman" w:hAnsi="Times New Roman" w:cs="Times New Roman"/>
          <w:sz w:val="28"/>
          <w:szCs w:val="28"/>
        </w:rPr>
      </w:pPr>
    </w:p>
    <w:p w:rsidR="003F3C59" w:rsidRPr="008679BB" w:rsidRDefault="003F3C59" w:rsidP="008679BB">
      <w:pPr>
        <w:spacing w:before="20" w:after="20" w:line="240" w:lineRule="auto"/>
        <w:ind w:left="284" w:right="-1"/>
        <w:jc w:val="both"/>
        <w:rPr>
          <w:rFonts w:ascii="Times New Roman" w:eastAsia="Times New Roman" w:hAnsi="Times New Roman" w:cs="Times New Roman"/>
          <w:sz w:val="28"/>
          <w:szCs w:val="28"/>
        </w:rPr>
      </w:pPr>
    </w:p>
    <w:p w:rsidR="003F3C59" w:rsidRPr="008679BB" w:rsidRDefault="003F3C59" w:rsidP="008679BB">
      <w:pPr>
        <w:spacing w:before="20" w:after="20" w:line="240" w:lineRule="auto"/>
        <w:ind w:left="284" w:right="-1"/>
        <w:jc w:val="both"/>
        <w:rPr>
          <w:rFonts w:ascii="Times New Roman" w:eastAsia="Times New Roman" w:hAnsi="Times New Roman" w:cs="Times New Roman"/>
          <w:b/>
          <w:i/>
          <w:sz w:val="28"/>
          <w:szCs w:val="28"/>
        </w:rPr>
      </w:pPr>
      <w:r w:rsidRPr="008679BB">
        <w:rPr>
          <w:rFonts w:ascii="Times New Roman" w:eastAsia="Times New Roman" w:hAnsi="Times New Roman" w:cs="Times New Roman"/>
          <w:b/>
          <w:i/>
          <w:sz w:val="28"/>
          <w:szCs w:val="28"/>
        </w:rPr>
        <w:lastRenderedPageBreak/>
        <w:t>1.Введение</w:t>
      </w:r>
    </w:p>
    <w:p w:rsidR="003F3C59" w:rsidRPr="003F3C59" w:rsidRDefault="003F3C59" w:rsidP="008679BB">
      <w:pPr>
        <w:spacing w:before="20" w:after="20" w:line="240" w:lineRule="auto"/>
        <w:ind w:left="284" w:right="-1"/>
        <w:jc w:val="right"/>
        <w:rPr>
          <w:rFonts w:ascii="Times New Roman" w:eastAsia="Times New Roman" w:hAnsi="Times New Roman" w:cs="Times New Roman"/>
          <w:i/>
          <w:sz w:val="28"/>
          <w:szCs w:val="28"/>
        </w:rPr>
      </w:pPr>
      <w:r w:rsidRPr="003F3C59">
        <w:rPr>
          <w:rFonts w:ascii="Times New Roman" w:eastAsia="Times New Roman" w:hAnsi="Times New Roman" w:cs="Times New Roman"/>
          <w:i/>
          <w:sz w:val="28"/>
          <w:szCs w:val="28"/>
        </w:rPr>
        <w:t>Какими дети рождаются, это ни от кого не зависит, но чтобы они путем правильного воспитаниясделались хорошими – это в нашей власти</w:t>
      </w:r>
      <w:r w:rsidR="008679BB">
        <w:rPr>
          <w:rFonts w:ascii="Times New Roman" w:eastAsia="Times New Roman" w:hAnsi="Times New Roman" w:cs="Times New Roman"/>
          <w:i/>
          <w:sz w:val="28"/>
          <w:szCs w:val="28"/>
        </w:rPr>
        <w:t>……..</w:t>
      </w:r>
    </w:p>
    <w:p w:rsidR="003F3C59" w:rsidRPr="003F3C59" w:rsidRDefault="008679BB" w:rsidP="008679BB">
      <w:pPr>
        <w:spacing w:before="20" w:after="2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w:t>
      </w:r>
      <w:r w:rsidR="003F3C59" w:rsidRPr="003F3C59">
        <w:rPr>
          <w:rFonts w:ascii="Times New Roman" w:eastAsia="Times New Roman" w:hAnsi="Times New Roman" w:cs="Times New Roman"/>
          <w:i/>
          <w:iCs/>
          <w:sz w:val="28"/>
          <w:szCs w:val="28"/>
        </w:rPr>
        <w:t>Плутарх</w:t>
      </w:r>
      <w:r>
        <w:rPr>
          <w:rFonts w:ascii="Times New Roman" w:eastAsia="Times New Roman" w:hAnsi="Times New Roman" w:cs="Times New Roman"/>
          <w:i/>
          <w:iCs/>
          <w:sz w:val="28"/>
          <w:szCs w:val="28"/>
        </w:rPr>
        <w:t>)</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 А. Сухомлинский в своей книге «Как воспитать человека» писал: «Смысл патриотического становления заключается в том, что этот уголок на всю жизнь входит в душу, волнует как первый животворный источник, с которого каждый из нас начался…». Для каждого человека Родина начинается с чего-то малого и неприметного и до последнего дыхания остается с ним. Это наш родной уголок, воплощающий в себе живой образ нашего Отечества.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Задачей гражданско-правового воспитания является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 воспитанию умного, доброго, честного и сильного человека стремились во все времена. Современные дети должны воспитываться в духе мира, терпимости, равенства, уважения к человеческим правам и свободам. Особую роль в воспитании данных качеств играет начальная школа. Это основа формирования личности.</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 соответствии с требованиями ФГОС на ступени начального общего образования в процессе работы, направленной на развитие гражданского воспитания и правовой культуры школь</w:t>
      </w:r>
      <w:r w:rsidRPr="003F3C59">
        <w:rPr>
          <w:rFonts w:ascii="Times New Roman" w:eastAsia="Times New Roman" w:hAnsi="Times New Roman" w:cs="Times New Roman"/>
          <w:sz w:val="28"/>
          <w:szCs w:val="28"/>
        </w:rPr>
        <w:softHyphen/>
        <w:t xml:space="preserve">ников, должны решаться следующие задачи: </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воспитание личности, осознающую достоинства человека, терпимость;</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формировать умения разрешать конфликты ненасильственным путем;</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воспитывать гражданские чувства школьников: уважение к своему народу, тягу к месту своего рождения;</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формировать уважительное отношения к жизни, осознание права каждого на жизнь;</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формировать гражданственную позицию ученика: «Я - россиянин»;</w:t>
      </w:r>
    </w:p>
    <w:p w:rsidR="003F3C59" w:rsidRPr="003F3C59" w:rsidRDefault="003F3C59" w:rsidP="008679BB">
      <w:pPr>
        <w:numPr>
          <w:ilvl w:val="0"/>
          <w:numId w:val="10"/>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развивать познавательные интересы, потребности в изучении культурно-исторических традиций родного села, города, других народов</w:t>
      </w:r>
      <w:r w:rsidR="00D100D2" w:rsidRPr="008679BB">
        <w:rPr>
          <w:rFonts w:ascii="Times New Roman" w:eastAsia="Times New Roman" w:hAnsi="Times New Roman" w:cs="Times New Roman"/>
          <w:sz w:val="28"/>
          <w:szCs w:val="28"/>
        </w:rPr>
        <w:t>.</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Основной целью гражданского и право</w:t>
      </w:r>
      <w:r w:rsidRPr="003F3C59">
        <w:rPr>
          <w:rFonts w:ascii="Times New Roman" w:eastAsia="Times New Roman" w:hAnsi="Times New Roman" w:cs="Times New Roman"/>
          <w:sz w:val="28"/>
          <w:szCs w:val="28"/>
        </w:rPr>
        <w:softHyphen/>
        <w:t>вого воспитания школьников является формирова</w:t>
      </w:r>
      <w:r w:rsidRPr="003F3C59">
        <w:rPr>
          <w:rFonts w:ascii="Times New Roman" w:eastAsia="Times New Roman" w:hAnsi="Times New Roman" w:cs="Times New Roman"/>
          <w:sz w:val="28"/>
          <w:szCs w:val="28"/>
        </w:rPr>
        <w:softHyphen/>
        <w:t>ние правосознания и правовой культу</w:t>
      </w:r>
      <w:r w:rsidRPr="003F3C59">
        <w:rPr>
          <w:rFonts w:ascii="Times New Roman" w:eastAsia="Times New Roman" w:hAnsi="Times New Roman" w:cs="Times New Roman"/>
          <w:sz w:val="28"/>
          <w:szCs w:val="28"/>
        </w:rPr>
        <w:softHyphen/>
        <w:t>ры обучающихся, воспитание младших школьников в духе гражданственности, патриотизма.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Понятия нравственности и гражданственности в аспекте воспитания детей младшего школьного возраста можно представить в виде взаимосвязи, отражающей основные направления воспитания обучающихся.</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noProof/>
          <w:sz w:val="28"/>
          <w:szCs w:val="28"/>
        </w:rPr>
        <w:lastRenderedPageBreak/>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4210050" cy="1571625"/>
            <wp:effectExtent l="0" t="0" r="0" b="0"/>
            <wp:wrapSquare wrapText="bothSides"/>
            <wp:docPr id="1" name="Рисунок 1" descr="http://gigabaza.ru/images/37/73955/766422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7/73955/766422a7.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1571625"/>
                    </a:xfrm>
                    <a:prstGeom prst="rect">
                      <a:avLst/>
                    </a:prstGeom>
                    <a:noFill/>
                    <a:ln>
                      <a:noFill/>
                    </a:ln>
                  </pic:spPr>
                </pic:pic>
              </a:graphicData>
            </a:graphic>
          </wp:anchor>
        </w:drawing>
      </w:r>
      <w:r w:rsidRPr="003F3C59">
        <w:rPr>
          <w:rFonts w:ascii="Times New Roman" w:eastAsia="Times New Roman" w:hAnsi="Times New Roman" w:cs="Times New Roman"/>
          <w:sz w:val="28"/>
          <w:szCs w:val="28"/>
        </w:rPr>
        <w:t>Гражданско-правовое воспитание является одной из важнейших сторон воспитания обучающихся. От того насколько хорошо ученики усвоят понятия «гражданин», «гражданский долг», «права», «обязанности», зависит, кем они станут, какими они будут, смогут ли достойно нести высокое звание гражданина своей Родины.</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Сейчас в нашем обществе значительно возрастает роль гражданско-правового образования граж</w:t>
      </w:r>
      <w:r w:rsidRPr="003F3C59">
        <w:rPr>
          <w:rFonts w:ascii="Times New Roman" w:eastAsia="Times New Roman" w:hAnsi="Times New Roman" w:cs="Times New Roman"/>
          <w:sz w:val="28"/>
          <w:szCs w:val="28"/>
        </w:rPr>
        <w:softHyphen/>
        <w:t>дан. Это вызвано усложнением экономических и политических процессов, социальных отно</w:t>
      </w:r>
      <w:r w:rsidRPr="003F3C59">
        <w:rPr>
          <w:rFonts w:ascii="Times New Roman" w:eastAsia="Times New Roman" w:hAnsi="Times New Roman" w:cs="Times New Roman"/>
          <w:sz w:val="28"/>
          <w:szCs w:val="28"/>
        </w:rPr>
        <w:softHyphen/>
        <w:t xml:space="preserve">шений, ростом ответственности человека за свою судьбу. </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Гражданско-правовое образование предполагает созда</w:t>
      </w:r>
      <w:r w:rsidRPr="003F3C59">
        <w:rPr>
          <w:rFonts w:ascii="Times New Roman" w:eastAsia="Times New Roman" w:hAnsi="Times New Roman" w:cs="Times New Roman"/>
          <w:sz w:val="28"/>
          <w:szCs w:val="28"/>
        </w:rPr>
        <w:softHyphen/>
        <w:t>ние системы обучения и воспитания, направ</w:t>
      </w:r>
      <w:r w:rsidRPr="003F3C59">
        <w:rPr>
          <w:rFonts w:ascii="Times New Roman" w:eastAsia="Times New Roman" w:hAnsi="Times New Roman" w:cs="Times New Roman"/>
          <w:sz w:val="28"/>
          <w:szCs w:val="28"/>
        </w:rPr>
        <w:softHyphen/>
        <w:t>ленной на формирование правовой культуры личности. Ядром этой культуры является правосознание личности, включающее как системные научные знания о праве, правопорядке и его охране, так и эмоционально окрашенное оценочное отношение к праву и правопорядку и соответствующие ему установки. Однако правовая культура не ограничивает</w:t>
      </w:r>
      <w:r w:rsidRPr="003F3C59">
        <w:rPr>
          <w:rFonts w:ascii="Times New Roman" w:eastAsia="Times New Roman" w:hAnsi="Times New Roman" w:cs="Times New Roman"/>
          <w:sz w:val="28"/>
          <w:szCs w:val="28"/>
        </w:rPr>
        <w:softHyphen/>
        <w:t>ся лишь знаниями, оценками и установками, она шире, чем сфера сознания, так как включа</w:t>
      </w:r>
      <w:r w:rsidRPr="003F3C59">
        <w:rPr>
          <w:rFonts w:ascii="Times New Roman" w:eastAsia="Times New Roman" w:hAnsi="Times New Roman" w:cs="Times New Roman"/>
          <w:sz w:val="28"/>
          <w:szCs w:val="28"/>
        </w:rPr>
        <w:softHyphen/>
        <w:t>ет в себя непосредственные действия человека, его поведение (проявление законопослушания, уважения к праву, к закону) в различных, часто непредвиденных жизненных ситуациях; она предполагает умение и готовность личности решать свои жизненные проблемы, жить среди людей, общаться с ними, ориентируясь на нор</w:t>
      </w:r>
      <w:r w:rsidRPr="003F3C59">
        <w:rPr>
          <w:rFonts w:ascii="Times New Roman" w:eastAsia="Times New Roman" w:hAnsi="Times New Roman" w:cs="Times New Roman"/>
          <w:sz w:val="28"/>
          <w:szCs w:val="28"/>
        </w:rPr>
        <w:softHyphen/>
        <w:t>мы права и не выходя за рамки закона.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Гражданско-правовые нормы позволяют упорядочить общественные отношения, поведение людей. Они определяют, что «можно», а что «нельзя», каким образом надо поступать в той или иной жизненной ситуации. С первых шагов, которые ребе</w:t>
      </w:r>
      <w:r w:rsidRPr="003F3C59">
        <w:rPr>
          <w:rFonts w:ascii="Times New Roman" w:eastAsia="Times New Roman" w:hAnsi="Times New Roman" w:cs="Times New Roman"/>
          <w:sz w:val="28"/>
          <w:szCs w:val="28"/>
        </w:rPr>
        <w:softHyphen/>
        <w:t>нок делает самостоятельно, выбирая способы поведения, знание норм права должно оказывать ему помощь.</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Приоритетное место в работе по гражданско-правовому воспитанию отводится раскрытию ценностей гуманистической этики и формированию у обучающихся нравственных цен</w:t>
      </w:r>
      <w:r w:rsidRPr="003F3C59">
        <w:rPr>
          <w:rFonts w:ascii="Times New Roman" w:eastAsia="Times New Roman" w:hAnsi="Times New Roman" w:cs="Times New Roman"/>
          <w:sz w:val="28"/>
          <w:szCs w:val="28"/>
        </w:rPr>
        <w:softHyphen/>
        <w:t>ностных ориентиров, мотивов нравственного поведения, опыта самооценки и оценки поведе</w:t>
      </w:r>
      <w:r w:rsidRPr="003F3C59">
        <w:rPr>
          <w:rFonts w:ascii="Times New Roman" w:eastAsia="Times New Roman" w:hAnsi="Times New Roman" w:cs="Times New Roman"/>
          <w:sz w:val="28"/>
          <w:szCs w:val="28"/>
        </w:rPr>
        <w:softHyphen/>
        <w:t>ния других людей с позиций добра и зла. Обла</w:t>
      </w:r>
      <w:r w:rsidRPr="003F3C59">
        <w:rPr>
          <w:rFonts w:ascii="Times New Roman" w:eastAsia="Times New Roman" w:hAnsi="Times New Roman" w:cs="Times New Roman"/>
          <w:sz w:val="28"/>
          <w:szCs w:val="28"/>
        </w:rPr>
        <w:softHyphen/>
        <w:t>дание правовыми знаниями способствует накоп</w:t>
      </w:r>
      <w:r w:rsidRPr="003F3C59">
        <w:rPr>
          <w:rFonts w:ascii="Times New Roman" w:eastAsia="Times New Roman" w:hAnsi="Times New Roman" w:cs="Times New Roman"/>
          <w:sz w:val="28"/>
          <w:szCs w:val="28"/>
        </w:rPr>
        <w:softHyphen/>
        <w:t>лению опыта добрых дел и поступков, гуманных отношений со сверстниками и взрослыми.</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lastRenderedPageBreak/>
        <w:t>Становление гуманистических ценност</w:t>
      </w:r>
      <w:r w:rsidRPr="003F3C59">
        <w:rPr>
          <w:rFonts w:ascii="Times New Roman" w:eastAsia="Times New Roman" w:hAnsi="Times New Roman" w:cs="Times New Roman"/>
          <w:sz w:val="28"/>
          <w:szCs w:val="28"/>
        </w:rPr>
        <w:softHyphen/>
        <w:t>ных ориентаций должно способствовать фор</w:t>
      </w:r>
      <w:r w:rsidRPr="003F3C59">
        <w:rPr>
          <w:rFonts w:ascii="Times New Roman" w:eastAsia="Times New Roman" w:hAnsi="Times New Roman" w:cs="Times New Roman"/>
          <w:sz w:val="28"/>
          <w:szCs w:val="28"/>
        </w:rPr>
        <w:softHyphen/>
        <w:t>мированию у младших школьников таких свойств личности, как:</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чувство собственного достоинства, уважение к себе;</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требовательность к себе, ответствен</w:t>
      </w:r>
      <w:r w:rsidRPr="003F3C59">
        <w:rPr>
          <w:rFonts w:ascii="Times New Roman" w:eastAsia="Times New Roman" w:hAnsi="Times New Roman" w:cs="Times New Roman"/>
          <w:sz w:val="28"/>
          <w:szCs w:val="28"/>
        </w:rPr>
        <w:softHyphen/>
        <w:t xml:space="preserve">ность;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отрицательное отношение к унижению, оскорбительному обращению;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протест против любых проявлений наси</w:t>
      </w:r>
      <w:r w:rsidRPr="003F3C59">
        <w:rPr>
          <w:rFonts w:ascii="Times New Roman" w:eastAsia="Times New Roman" w:hAnsi="Times New Roman" w:cs="Times New Roman"/>
          <w:sz w:val="28"/>
          <w:szCs w:val="28"/>
        </w:rPr>
        <w:softHyphen/>
        <w:t xml:space="preserve">лия, стремление защитить свою честь;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жизнестойкость, уверенность в себе;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самообладание при промахе, ошибке;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умение не падать духом при неудачах; </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умение радоваться жизни;</w:t>
      </w:r>
    </w:p>
    <w:p w:rsidR="003F3C59" w:rsidRPr="003F3C59" w:rsidRDefault="003F3C59" w:rsidP="008679BB">
      <w:pPr>
        <w:numPr>
          <w:ilvl w:val="0"/>
          <w:numId w:val="11"/>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вера в добро, в справедливость. </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Нравственные и правовые предписания очень тесно взаимосвязаны, однако правовые нормы обладают своей спецификой, их знание и усвоение личностью оказывает на нее дополнительное воздействие. Знакомство обучающихся с правовыми норма</w:t>
      </w:r>
      <w:r w:rsidRPr="003F3C59">
        <w:rPr>
          <w:rFonts w:ascii="Times New Roman" w:eastAsia="Times New Roman" w:hAnsi="Times New Roman" w:cs="Times New Roman"/>
          <w:sz w:val="28"/>
          <w:szCs w:val="28"/>
        </w:rPr>
        <w:softHyphen/>
        <w:t>ми позволяет более успешно решать задачу формирования нравственных свойств личности. Например, изучение систе</w:t>
      </w:r>
      <w:r w:rsidRPr="003F3C59">
        <w:rPr>
          <w:rFonts w:ascii="Times New Roman" w:eastAsia="Times New Roman" w:hAnsi="Times New Roman" w:cs="Times New Roman"/>
          <w:sz w:val="28"/>
          <w:szCs w:val="28"/>
        </w:rPr>
        <w:softHyphen/>
        <w:t>мы прав, предоставляемых гражданам, спо</w:t>
      </w:r>
      <w:r w:rsidRPr="003F3C59">
        <w:rPr>
          <w:rFonts w:ascii="Times New Roman" w:eastAsia="Times New Roman" w:hAnsi="Times New Roman" w:cs="Times New Roman"/>
          <w:sz w:val="28"/>
          <w:szCs w:val="28"/>
        </w:rPr>
        <w:softHyphen/>
        <w:t>собствует развитию чувства собственного до</w:t>
      </w:r>
      <w:r w:rsidRPr="003F3C59">
        <w:rPr>
          <w:rFonts w:ascii="Times New Roman" w:eastAsia="Times New Roman" w:hAnsi="Times New Roman" w:cs="Times New Roman"/>
          <w:sz w:val="28"/>
          <w:szCs w:val="28"/>
        </w:rPr>
        <w:softHyphen/>
        <w:t>стоинства, а изучение обязанностей - форми</w:t>
      </w:r>
      <w:r w:rsidRPr="003F3C59">
        <w:rPr>
          <w:rFonts w:ascii="Times New Roman" w:eastAsia="Times New Roman" w:hAnsi="Times New Roman" w:cs="Times New Roman"/>
          <w:sz w:val="28"/>
          <w:szCs w:val="28"/>
        </w:rPr>
        <w:softHyphen/>
        <w:t>рованию ответственности. Ознакомление с си</w:t>
      </w:r>
      <w:r w:rsidRPr="003F3C59">
        <w:rPr>
          <w:rFonts w:ascii="Times New Roman" w:eastAsia="Times New Roman" w:hAnsi="Times New Roman" w:cs="Times New Roman"/>
          <w:sz w:val="28"/>
          <w:szCs w:val="28"/>
        </w:rPr>
        <w:softHyphen/>
        <w:t>стемой запретов, определенных правовыми нормами, позволяет уточнить представления обучающихся о зле. Угроза наказания (непосред</w:t>
      </w:r>
      <w:r w:rsidRPr="003F3C59">
        <w:rPr>
          <w:rFonts w:ascii="Times New Roman" w:eastAsia="Times New Roman" w:hAnsi="Times New Roman" w:cs="Times New Roman"/>
          <w:sz w:val="28"/>
          <w:szCs w:val="28"/>
        </w:rPr>
        <w:softHyphen/>
        <w:t>ственного или обращенного на родителей) мо</w:t>
      </w:r>
      <w:r w:rsidRPr="003F3C59">
        <w:rPr>
          <w:rFonts w:ascii="Times New Roman" w:eastAsia="Times New Roman" w:hAnsi="Times New Roman" w:cs="Times New Roman"/>
          <w:sz w:val="28"/>
          <w:szCs w:val="28"/>
        </w:rPr>
        <w:softHyphen/>
        <w:t>жет стать немаловажным фактором преду</w:t>
      </w:r>
      <w:r w:rsidRPr="003F3C59">
        <w:rPr>
          <w:rFonts w:ascii="Times New Roman" w:eastAsia="Times New Roman" w:hAnsi="Times New Roman" w:cs="Times New Roman"/>
          <w:sz w:val="28"/>
          <w:szCs w:val="28"/>
        </w:rPr>
        <w:softHyphen/>
        <w:t>преждения совершения детьми общественно опасных действий.</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Гражданско-правовое воспитание имеет ярко выраженную практичес</w:t>
      </w:r>
      <w:r w:rsidRPr="003F3C59">
        <w:rPr>
          <w:rFonts w:ascii="Times New Roman" w:eastAsia="Times New Roman" w:hAnsi="Times New Roman" w:cs="Times New Roman"/>
          <w:sz w:val="28"/>
          <w:szCs w:val="28"/>
        </w:rPr>
        <w:softHyphen/>
        <w:t>кую направленность, способствуя адаптации младших школьников к новым формам жизне</w:t>
      </w:r>
      <w:r w:rsidRPr="003F3C59">
        <w:rPr>
          <w:rFonts w:ascii="Times New Roman" w:eastAsia="Times New Roman" w:hAnsi="Times New Roman" w:cs="Times New Roman"/>
          <w:sz w:val="28"/>
          <w:szCs w:val="28"/>
        </w:rPr>
        <w:softHyphen/>
        <w:t>деятельности и к новым социальным ролям.</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Сегодня школа обязана обучать пра</w:t>
      </w:r>
      <w:r w:rsidRPr="003F3C59">
        <w:rPr>
          <w:rFonts w:ascii="Times New Roman" w:eastAsia="Times New Roman" w:hAnsi="Times New Roman" w:cs="Times New Roman"/>
          <w:sz w:val="28"/>
          <w:szCs w:val="28"/>
        </w:rPr>
        <w:softHyphen/>
        <w:t>вовой культуре, как обучающихся, так и родителей. Учитель дол</w:t>
      </w:r>
      <w:r w:rsidRPr="003F3C59">
        <w:rPr>
          <w:rFonts w:ascii="Times New Roman" w:eastAsia="Times New Roman" w:hAnsi="Times New Roman" w:cs="Times New Roman"/>
          <w:sz w:val="28"/>
          <w:szCs w:val="28"/>
        </w:rPr>
        <w:softHyphen/>
        <w:t>жен формировать уважение к чужим правам и взглядам, проявлять терпи</w:t>
      </w:r>
      <w:r w:rsidRPr="003F3C59">
        <w:rPr>
          <w:rFonts w:ascii="Times New Roman" w:eastAsia="Times New Roman" w:hAnsi="Times New Roman" w:cs="Times New Roman"/>
          <w:sz w:val="28"/>
          <w:szCs w:val="28"/>
        </w:rPr>
        <w:softHyphen/>
        <w:t>мость и способность к компромиссам, а также уметь создать такую обстановку, в которой каждый ребенок чувствует себя личностью с ее индиви</w:t>
      </w:r>
      <w:r w:rsidRPr="003F3C59">
        <w:rPr>
          <w:rFonts w:ascii="Times New Roman" w:eastAsia="Times New Roman" w:hAnsi="Times New Roman" w:cs="Times New Roman"/>
          <w:sz w:val="28"/>
          <w:szCs w:val="28"/>
        </w:rPr>
        <w:softHyphen/>
        <w:t>дуальностью и неприкосновенностью. Школьников надо знакомить с механизмом правового регулирования общественной и личной жизни, их правами и обязанностями, учреждениями, в которые можно обратиться в случае нарушения их законных интересов.</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Систематическая работа с обучающимися по приобщению их к деловому режиму повышает общественную активность, укрепляет их гражданскую позицию, приучает их добросовестно выполнять общественные поручения.</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Гражданин! В этом слове – весомость, размах, высота.</w:t>
      </w:r>
      <w:r w:rsidRPr="003F3C59">
        <w:rPr>
          <w:rFonts w:ascii="Times New Roman" w:eastAsia="Times New Roman" w:hAnsi="Times New Roman" w:cs="Times New Roman"/>
          <w:sz w:val="28"/>
          <w:szCs w:val="28"/>
        </w:rPr>
        <w:br/>
        <w:t>Тот достоин его, чья душа пред Отчизной чиста.</w:t>
      </w:r>
      <w:r w:rsidRPr="003F3C59">
        <w:rPr>
          <w:rFonts w:ascii="Times New Roman" w:eastAsia="Times New Roman" w:hAnsi="Times New Roman" w:cs="Times New Roman"/>
          <w:sz w:val="28"/>
          <w:szCs w:val="28"/>
        </w:rPr>
        <w:br/>
      </w:r>
      <w:r w:rsidRPr="003F3C59">
        <w:rPr>
          <w:rFonts w:ascii="Times New Roman" w:eastAsia="Times New Roman" w:hAnsi="Times New Roman" w:cs="Times New Roman"/>
          <w:sz w:val="28"/>
          <w:szCs w:val="28"/>
        </w:rPr>
        <w:lastRenderedPageBreak/>
        <w:t>Гражданин! Нет не титул наследный, а гордое званье:</w:t>
      </w:r>
      <w:r w:rsidRPr="003F3C59">
        <w:rPr>
          <w:rFonts w:ascii="Times New Roman" w:eastAsia="Times New Roman" w:hAnsi="Times New Roman" w:cs="Times New Roman"/>
          <w:sz w:val="28"/>
          <w:szCs w:val="28"/>
        </w:rPr>
        <w:br/>
        <w:t>В нём и совесть, и честь,</w:t>
      </w:r>
      <w:r w:rsidRPr="003F3C59">
        <w:rPr>
          <w:rFonts w:ascii="Times New Roman" w:eastAsia="Times New Roman" w:hAnsi="Times New Roman" w:cs="Times New Roman"/>
          <w:sz w:val="28"/>
          <w:szCs w:val="28"/>
        </w:rPr>
        <w:br/>
        <w:t>И родного народа признанье.</w:t>
      </w:r>
      <w:r w:rsidRPr="003F3C59">
        <w:rPr>
          <w:rFonts w:ascii="Times New Roman" w:eastAsia="Times New Roman" w:hAnsi="Times New Roman" w:cs="Times New Roman"/>
          <w:sz w:val="28"/>
          <w:szCs w:val="28"/>
        </w:rPr>
        <w:br/>
      </w:r>
      <w:r w:rsidR="005E43F6" w:rsidRPr="008679BB">
        <w:rPr>
          <w:rFonts w:ascii="Times New Roman" w:eastAsia="Times New Roman" w:hAnsi="Times New Roman" w:cs="Times New Roman"/>
          <w:sz w:val="28"/>
          <w:szCs w:val="28"/>
        </w:rPr>
        <w:t>(</w:t>
      </w:r>
      <w:r w:rsidRPr="003F3C59">
        <w:rPr>
          <w:rFonts w:ascii="Times New Roman" w:eastAsia="Times New Roman" w:hAnsi="Times New Roman" w:cs="Times New Roman"/>
          <w:sz w:val="28"/>
          <w:szCs w:val="28"/>
        </w:rPr>
        <w:t>Т. Абдрахманова</w:t>
      </w:r>
      <w:r w:rsidR="005E43F6" w:rsidRPr="008679BB">
        <w:rPr>
          <w:rFonts w:ascii="Times New Roman" w:eastAsia="Times New Roman" w:hAnsi="Times New Roman" w:cs="Times New Roman"/>
          <w:sz w:val="28"/>
          <w:szCs w:val="28"/>
        </w:rPr>
        <w:t>)</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При осуществлении гражданско-правового воспитания необходимо осуществлять взаимодействие семьи и школы, активно включать родителей в учебно-воспитательный процесс, во внеурочную досуговую деятельность. Наиболее приемлемыми формами работы при этом будут являться:</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уроки мужества,</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классные часы,</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экскурсии в музеи,</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анкетирования,</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благотворительные акции «Вам защитники Отечества»,</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часы общения,</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внеклассные мероприятия,</w:t>
      </w:r>
    </w:p>
    <w:p w:rsidR="003F3C59" w:rsidRPr="003F3C59" w:rsidRDefault="003F3C59" w:rsidP="008679BB">
      <w:pPr>
        <w:numPr>
          <w:ilvl w:val="0"/>
          <w:numId w:val="12"/>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конкурсы.</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Эти формы работы направлены на полноценное изуче</w:t>
      </w:r>
      <w:r w:rsidRPr="003F3C59">
        <w:rPr>
          <w:rFonts w:ascii="Times New Roman" w:eastAsia="Times New Roman" w:hAnsi="Times New Roman" w:cs="Times New Roman"/>
          <w:sz w:val="28"/>
          <w:szCs w:val="28"/>
        </w:rPr>
        <w:softHyphen/>
        <w:t>ние таких тем и разделов, как «Ты и твое право», «Ты и твоя ответствен</w:t>
      </w:r>
      <w:r w:rsidRPr="003F3C59">
        <w:rPr>
          <w:rFonts w:ascii="Times New Roman" w:eastAsia="Times New Roman" w:hAnsi="Times New Roman" w:cs="Times New Roman"/>
          <w:sz w:val="28"/>
          <w:szCs w:val="28"/>
        </w:rPr>
        <w:softHyphen/>
        <w:t>ность», «Права ребенка», «Преступление против чести и достоинства» и др.</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 классе могут быть проведены мероприятия: «Корни моей семьи», «Традиции семьи», «Здоровый образ жизни» «Я маленький гражданин России» и другие, викторины «Колесо истории», «Счастливый случай», час общения «День пожилого человека», классный час «История родного села».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Интерес у обучающихся и их родителей вызывают и наглядно-информационные формы работы: выставки детских работ по теме «Улыбка мамочки моей», «Мы с папой моим большие друзья», фотоальбом «Счастливое мгновенье»</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Без любви к своей стране и уважения к ее истории и культуре невозможно воспитать гражданина и патриота своей Родины, сформировать у ребенка чувство собственного достоинства, положительные качества личности, а любовь к Родине воспитывается, прежде всего, через любовь к родному краю, родным местам. Любовь к родному селу, городу, гордость за свою страну имеет огромное значение для развития личности ребенка.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С первого класса на уроках и мероприятиях по гражданско-правовому воспитанию необходимо формировать у обучающихся первоначальные представления о родном селе, городе, крае, о России, знакомить с понятиями «гражданин», «государство», «законы», «права и обязанности», «декларация прав ребенка», «государственные символы: герб, флаг, гимн», «конституция». </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На таких мероприятиях дети должны почувствовать, что они являются частью народа огромной страны, что они граждане России, </w:t>
      </w:r>
      <w:r w:rsidRPr="003F3C59">
        <w:rPr>
          <w:rFonts w:ascii="Times New Roman" w:eastAsia="Times New Roman" w:hAnsi="Times New Roman" w:cs="Times New Roman"/>
          <w:sz w:val="28"/>
          <w:szCs w:val="28"/>
        </w:rPr>
        <w:lastRenderedPageBreak/>
        <w:t xml:space="preserve">россияне. Начиная знакомство детей с малой родиной – селом и городом, где они живут, необходимо постепенно подводить их к пониманию того, что их село и город - часть большой страны, а они, дети, – жители России, граждане страны, у которых есть права и обязанности. </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Отличительной чертой системы работы по гражданско-правовому воспитанию младших школьников является её гуманистическая направленность. Она позитивно влияет на работу обучающихся, на их поведение, стиль общения со сверстниками и взрослыми, на знания и общий кругозор.</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Огромное значение для достижения положительных результатов по воспитанию достойных граждан страны имеет то, что в школе есть Музей боевой и трудовой славы. Дети имеют возможность общаться с ветеранами Великой Отечественной войны, работниками тыла. Понимают, что их с каждым годом становится все меньше и меньше.</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На уроках и внеклассных мероприятиях у обучающихся формируется уважительное отношение к своей семье, друг к другу, к взрослым, с которыми они общаются, к своему государству. У детей укрепляются правильные нравственные ориентиры, формируется система истинных духовных ценностей, в которой важнейшее место занимают любовь к Родине и чувство долга.</w:t>
      </w:r>
    </w:p>
    <w:p w:rsidR="003F3C59" w:rsidRPr="003F3C59" w:rsidRDefault="003F3C59" w:rsidP="008679BB">
      <w:pPr>
        <w:spacing w:before="20" w:after="20" w:line="240" w:lineRule="auto"/>
        <w:ind w:left="284" w:right="-1" w:firstLine="720"/>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Работа по гражданско-правовому воспитанию младших школьников через урочную и внеурочную деятельность помогает воспитывать ученика, который соответствует модели выпускника начальной школы:</w:t>
      </w:r>
    </w:p>
    <w:p w:rsidR="003F3C59" w:rsidRPr="003F3C59" w:rsidRDefault="003F3C59" w:rsidP="008679BB">
      <w:pPr>
        <w:numPr>
          <w:ilvl w:val="0"/>
          <w:numId w:val="13"/>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коммуникативен, владеет культурой общения, бережно относится к общечеловеческим ценностям;</w:t>
      </w:r>
    </w:p>
    <w:p w:rsidR="003F3C59" w:rsidRPr="003F3C59" w:rsidRDefault="003F3C59" w:rsidP="008679BB">
      <w:pPr>
        <w:numPr>
          <w:ilvl w:val="0"/>
          <w:numId w:val="13"/>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честен, умеет отстаивать свои взгляды и убеждения, настойчив в преодолении трудностей;</w:t>
      </w:r>
    </w:p>
    <w:p w:rsidR="003F3C59" w:rsidRPr="003F3C59" w:rsidRDefault="003F3C59" w:rsidP="008679BB">
      <w:pPr>
        <w:numPr>
          <w:ilvl w:val="0"/>
          <w:numId w:val="13"/>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способен к сознательному управлению своим поведением;</w:t>
      </w:r>
    </w:p>
    <w:p w:rsidR="003F3C59" w:rsidRPr="003F3C59" w:rsidRDefault="003F3C59" w:rsidP="008679BB">
      <w:pPr>
        <w:numPr>
          <w:ilvl w:val="0"/>
          <w:numId w:val="13"/>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гражданин, патриот, ощущающий ответственность за прошлое, настоящее и будущее Отечества;</w:t>
      </w:r>
    </w:p>
    <w:p w:rsidR="003F3C59" w:rsidRPr="003F3C59" w:rsidRDefault="003F3C59" w:rsidP="008679BB">
      <w:pPr>
        <w:numPr>
          <w:ilvl w:val="0"/>
          <w:numId w:val="13"/>
        </w:numPr>
        <w:spacing w:before="20" w:after="20" w:line="240" w:lineRule="auto"/>
        <w:ind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уверен в себе, обладает чувством собственного достоинства, положительной самооценкой.</w:t>
      </w:r>
    </w:p>
    <w:p w:rsidR="003F3C59" w:rsidRPr="003F3C59" w:rsidRDefault="003F3C59" w:rsidP="008679BB">
      <w:pPr>
        <w:spacing w:before="20" w:after="20"/>
        <w:ind w:left="284" w:right="-1"/>
        <w:rPr>
          <w:rFonts w:ascii="Times New Roman" w:eastAsia="Calibri" w:hAnsi="Times New Roman" w:cs="Times New Roman"/>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5E43F6" w:rsidRPr="008679BB" w:rsidRDefault="005E43F6" w:rsidP="008679BB">
      <w:pPr>
        <w:tabs>
          <w:tab w:val="left" w:pos="765"/>
        </w:tabs>
        <w:spacing w:before="20" w:after="20"/>
        <w:ind w:left="284" w:right="-1"/>
        <w:rPr>
          <w:rFonts w:ascii="Times New Roman" w:hAnsi="Times New Roman" w:cs="Times New Roman"/>
          <w:b/>
          <w:i/>
          <w:sz w:val="28"/>
          <w:szCs w:val="28"/>
        </w:rPr>
      </w:pPr>
    </w:p>
    <w:p w:rsidR="008679BB" w:rsidRDefault="008679BB" w:rsidP="008679BB">
      <w:pPr>
        <w:tabs>
          <w:tab w:val="left" w:pos="765"/>
        </w:tabs>
        <w:spacing w:before="20" w:after="20"/>
        <w:ind w:left="284" w:right="-1"/>
        <w:rPr>
          <w:rFonts w:ascii="Times New Roman" w:hAnsi="Times New Roman" w:cs="Times New Roman"/>
          <w:b/>
          <w:i/>
          <w:sz w:val="28"/>
          <w:szCs w:val="28"/>
        </w:rPr>
      </w:pPr>
    </w:p>
    <w:p w:rsidR="008679BB" w:rsidRDefault="008679BB" w:rsidP="008679BB">
      <w:pPr>
        <w:tabs>
          <w:tab w:val="left" w:pos="765"/>
        </w:tabs>
        <w:spacing w:before="20" w:after="20"/>
        <w:ind w:left="284" w:right="-1"/>
        <w:rPr>
          <w:rFonts w:ascii="Times New Roman" w:hAnsi="Times New Roman" w:cs="Times New Roman"/>
          <w:b/>
          <w:i/>
          <w:sz w:val="28"/>
          <w:szCs w:val="28"/>
        </w:rPr>
      </w:pPr>
    </w:p>
    <w:p w:rsidR="008679BB" w:rsidRDefault="008679BB" w:rsidP="008679BB">
      <w:pPr>
        <w:tabs>
          <w:tab w:val="left" w:pos="765"/>
        </w:tabs>
        <w:spacing w:before="20" w:after="20"/>
        <w:ind w:left="284" w:right="-1"/>
        <w:rPr>
          <w:rFonts w:ascii="Times New Roman" w:hAnsi="Times New Roman" w:cs="Times New Roman"/>
          <w:b/>
          <w:i/>
          <w:sz w:val="28"/>
          <w:szCs w:val="28"/>
        </w:rPr>
      </w:pPr>
    </w:p>
    <w:p w:rsidR="003F3C59" w:rsidRPr="008679BB" w:rsidRDefault="008A16EF" w:rsidP="008679BB">
      <w:pPr>
        <w:tabs>
          <w:tab w:val="left" w:pos="765"/>
        </w:tabs>
        <w:spacing w:before="20" w:after="20"/>
        <w:ind w:left="284" w:right="-1"/>
        <w:rPr>
          <w:rFonts w:ascii="Times New Roman" w:hAnsi="Times New Roman" w:cs="Times New Roman"/>
          <w:b/>
          <w:i/>
          <w:sz w:val="28"/>
          <w:szCs w:val="28"/>
        </w:rPr>
      </w:pPr>
      <w:r w:rsidRPr="003F3C59">
        <w:rPr>
          <w:rFonts w:ascii="Times New Roman" w:eastAsia="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396240</wp:posOffset>
            </wp:positionH>
            <wp:positionV relativeFrom="paragraph">
              <wp:posOffset>346710</wp:posOffset>
            </wp:positionV>
            <wp:extent cx="4838700" cy="3466465"/>
            <wp:effectExtent l="0" t="0" r="0" b="635"/>
            <wp:wrapThrough wrapText="bothSides">
              <wp:wrapPolygon edited="0">
                <wp:start x="0" y="0"/>
                <wp:lineTo x="0" y="21485"/>
                <wp:lineTo x="21515" y="21485"/>
                <wp:lineTo x="21515" y="0"/>
                <wp:lineTo x="0" y="0"/>
              </wp:wrapPolygon>
            </wp:wrapThrough>
            <wp:docPr id="2" name="Рисунок 2" descr="http://festival.1september.ru/articles/608323/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8323/presentation/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3466465"/>
                    </a:xfrm>
                    <a:prstGeom prst="rect">
                      <a:avLst/>
                    </a:prstGeom>
                    <a:noFill/>
                    <a:ln>
                      <a:noFill/>
                    </a:ln>
                  </pic:spPr>
                </pic:pic>
              </a:graphicData>
            </a:graphic>
          </wp:anchor>
        </w:drawing>
      </w:r>
      <w:r w:rsidR="003F3C59" w:rsidRPr="008679BB">
        <w:rPr>
          <w:rFonts w:ascii="Times New Roman" w:hAnsi="Times New Roman" w:cs="Times New Roman"/>
          <w:b/>
          <w:i/>
          <w:sz w:val="28"/>
          <w:szCs w:val="28"/>
        </w:rPr>
        <w:t>2.Основная часть</w:t>
      </w:r>
    </w:p>
    <w:p w:rsidR="003F3C59" w:rsidRPr="003F3C59" w:rsidRDefault="003F3C59" w:rsidP="008679BB">
      <w:pPr>
        <w:spacing w:before="20" w:after="20" w:line="240" w:lineRule="auto"/>
        <w:ind w:left="284" w:right="-1"/>
        <w:jc w:val="center"/>
        <w:outlineLvl w:val="0"/>
        <w:rPr>
          <w:rFonts w:ascii="Times New Roman" w:eastAsia="Times New Roman" w:hAnsi="Times New Roman" w:cs="Times New Roman"/>
          <w:sz w:val="28"/>
          <w:szCs w:val="28"/>
        </w:rPr>
      </w:pPr>
      <w:r w:rsidRPr="003F3C59">
        <w:rPr>
          <w:rFonts w:ascii="Times New Roman" w:eastAsia="Times New Roman" w:hAnsi="Times New Roman" w:cs="Times New Roman"/>
          <w:bCs/>
          <w:i/>
          <w:kern w:val="36"/>
          <w:sz w:val="28"/>
          <w:szCs w:val="28"/>
        </w:rPr>
        <w:t xml:space="preserve">Классный час </w:t>
      </w:r>
      <w:r w:rsidR="005E43F6" w:rsidRPr="008679BB">
        <w:rPr>
          <w:rFonts w:ascii="Times New Roman" w:eastAsia="Times New Roman" w:hAnsi="Times New Roman" w:cs="Times New Roman"/>
          <w:bCs/>
          <w:i/>
          <w:kern w:val="36"/>
          <w:sz w:val="28"/>
          <w:szCs w:val="28"/>
        </w:rPr>
        <w:t xml:space="preserve"> на тему </w:t>
      </w:r>
      <w:r w:rsidRPr="003F3C59">
        <w:rPr>
          <w:rFonts w:ascii="Times New Roman" w:eastAsia="Times New Roman" w:hAnsi="Times New Roman" w:cs="Times New Roman"/>
          <w:bCs/>
          <w:i/>
          <w:kern w:val="36"/>
          <w:sz w:val="28"/>
          <w:szCs w:val="28"/>
        </w:rPr>
        <w:t>"Я гражданин России"</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b/>
          <w:bCs/>
          <w:sz w:val="28"/>
          <w:szCs w:val="28"/>
        </w:rPr>
        <w:t>Цели:</w:t>
      </w:r>
    </w:p>
    <w:p w:rsidR="003F3C59" w:rsidRPr="003F3C59" w:rsidRDefault="003F3C59"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Формировать у учащихся стремление к усвоению правовых знаний, чувство гражданской ответственности за свое поведение и поступки окружающих; </w:t>
      </w:r>
    </w:p>
    <w:p w:rsidR="003F3C59" w:rsidRPr="003F3C59" w:rsidRDefault="003F3C59"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Воспитывать в них сознательное отношение к труду и народному достоянию; </w:t>
      </w:r>
    </w:p>
    <w:p w:rsidR="003F3C59" w:rsidRPr="008679BB" w:rsidRDefault="003F3C59"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Затронуть сокровенные чувства в сердцах ребят, высветлить в их душевном мире искреннее гуманное отношение к святым понятиям "Родина”, "Отечество”. </w:t>
      </w:r>
    </w:p>
    <w:p w:rsidR="002201BA" w:rsidRPr="00D100D2" w:rsidRDefault="002201BA" w:rsidP="008679BB">
      <w:pPr>
        <w:spacing w:before="20" w:after="20" w:line="240" w:lineRule="auto"/>
        <w:rPr>
          <w:rFonts w:ascii="Times New Roman" w:eastAsia="Times New Roman" w:hAnsi="Times New Roman" w:cs="Times New Roman"/>
          <w:sz w:val="28"/>
          <w:szCs w:val="28"/>
        </w:rPr>
      </w:pPr>
      <w:r w:rsidRPr="00D100D2">
        <w:rPr>
          <w:rFonts w:ascii="Times New Roman" w:eastAsia="Times New Roman" w:hAnsi="Times New Roman" w:cs="Times New Roman"/>
          <w:b/>
          <w:sz w:val="28"/>
          <w:szCs w:val="28"/>
        </w:rPr>
        <w:t xml:space="preserve">Оборудование: </w:t>
      </w:r>
      <w:r w:rsidRPr="00D100D2">
        <w:rPr>
          <w:rFonts w:ascii="Times New Roman" w:eastAsia="Times New Roman" w:hAnsi="Times New Roman" w:cs="Times New Roman"/>
          <w:sz w:val="28"/>
          <w:szCs w:val="28"/>
        </w:rPr>
        <w:t>Компьютер и мультимедийный проектор</w:t>
      </w:r>
      <w:r w:rsidRPr="008679BB">
        <w:rPr>
          <w:rFonts w:ascii="Times New Roman" w:eastAsia="Times New Roman" w:hAnsi="Times New Roman" w:cs="Times New Roman"/>
          <w:sz w:val="28"/>
          <w:szCs w:val="28"/>
        </w:rPr>
        <w:t>;</w:t>
      </w:r>
      <w:r w:rsidRPr="00D100D2">
        <w:rPr>
          <w:rFonts w:ascii="Times New Roman" w:eastAsia="Times New Roman" w:hAnsi="Times New Roman" w:cs="Times New Roman"/>
          <w:sz w:val="28"/>
          <w:szCs w:val="28"/>
        </w:rPr>
        <w:t xml:space="preserve"> Государственный флаг России; Государственный герб России; Государственный гимн России (записи); физическая карта России; Конституция России; фотографии Москвы: Кремль, Красная площадь и др.; слайды с пейзажами  России; национальные танцы и песни России (слайды), села, учащихся и родителей, школы.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b/>
          <w:bCs/>
          <w:sz w:val="28"/>
          <w:szCs w:val="28"/>
        </w:rPr>
        <w:t>Ход урока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w:t>
      </w:r>
      <w:r w:rsidRPr="003F3C59">
        <w:rPr>
          <w:rFonts w:ascii="Times New Roman" w:eastAsia="Times New Roman" w:hAnsi="Times New Roman" w:cs="Times New Roman"/>
          <w:sz w:val="28"/>
          <w:szCs w:val="28"/>
        </w:rPr>
        <w:t xml:space="preserve"> Тема нашего классного часа: “Я гражданин Росси</w:t>
      </w:r>
      <w:r w:rsidR="008A16EF">
        <w:rPr>
          <w:rFonts w:ascii="Times New Roman" w:eastAsia="Times New Roman" w:hAnsi="Times New Roman" w:cs="Times New Roman"/>
          <w:sz w:val="28"/>
          <w:szCs w:val="28"/>
        </w:rPr>
        <w:t>и</w:t>
      </w:r>
      <w:r w:rsidRPr="003F3C59">
        <w:rPr>
          <w:rFonts w:ascii="Times New Roman" w:eastAsia="Times New Roman" w:hAnsi="Times New Roman" w:cs="Times New Roman"/>
          <w:sz w:val="28"/>
          <w:szCs w:val="28"/>
        </w:rPr>
        <w:t>”</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Основная часть.</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 Что такое Родина? </w:t>
      </w:r>
      <w:r w:rsidRPr="003F3C59">
        <w:rPr>
          <w:rFonts w:ascii="Times New Roman" w:eastAsia="Times New Roman" w:hAnsi="Times New Roman" w:cs="Times New Roman"/>
          <w:i/>
          <w:iCs/>
          <w:sz w:val="28"/>
          <w:szCs w:val="28"/>
        </w:rPr>
        <w:t>(Слайд 2)</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Родина! Это слово с детства знает каждый родина – это место, где ты родился, где тыживешь со своими родителями, со своими друзьями.</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Родина мать своего народа. Она гордится своими сыновьями и дочерьми заботится о них, приходит на помощь, придает силы.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lastRenderedPageBreak/>
        <w:t xml:space="preserve">Послушайте одну историю. </w:t>
      </w:r>
      <w:r w:rsidRPr="003F3C59">
        <w:rPr>
          <w:rFonts w:ascii="Times New Roman" w:eastAsia="Times New Roman" w:hAnsi="Times New Roman" w:cs="Times New Roman"/>
          <w:i/>
          <w:iCs/>
          <w:sz w:val="28"/>
          <w:szCs w:val="28"/>
        </w:rPr>
        <w:t>(Слайд 3)</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Жил – был Человек. Были у него семья, работа, друзья, но вдруг у него начались неприятности: поссорился с товарищами, на работе – выговор. В общем, обиделся Человек на всех, а больше всего – на свою страну: даже говорить стал: “Не “моя страна”, не “мой народ”, а “эта страна”, “этот народ”.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По его понятиям, его страна была бедная, народ ленивый. “Пусть они живут, как хотят, мне с ними не по пути”, – решил Человек. Собрал вещи и поехал жить за границу. А там газоны подстрижены, улицы с мылом моют. Работа нашлась, и деньги появились. Но только почему-то нерадостно у него на душе, будто что-то важное потерял, без чего все остальное уже не так привлекательно. Не хочется отдыхать на дорогих курортах. Завелась тоска и гложет изнутри. В общем, как говорят в народе, “на душе кошки скребут”</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Давайте подумаем: когда так говорят?</w:t>
      </w:r>
      <w:r w:rsidRPr="003F3C59">
        <w:rPr>
          <w:rFonts w:ascii="Times New Roman" w:eastAsia="Times New Roman" w:hAnsi="Times New Roman" w:cs="Times New Roman"/>
          <w:sz w:val="28"/>
          <w:szCs w:val="28"/>
        </w:rPr>
        <w:br/>
        <w:t>– Почему же Человек заскучал?</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Человека замучила тоска по Родине, которую он оставил, по людям, которые были ему, когда-то дороги.</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Вот бежит он на причал встречать теплоход, не может наговориться на родном языке. Вернувшись, домой открывает семейный альбом, со слезами на глазах рассматривает фотографии. И снова звучат слова: “моя страна”, “моя Родина”. Такое состояние называется – ностальгия. Ностальгия – это тоска по Родине.</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Есть пословица о Родине – “Одна у человека мать, одна у него и родина.”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Любовь к родине – чувство, очень личное, глубокое, тихое. Родину не выбирают.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Вы родились в России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Какие ассоциации у вас с этим словом?</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На каждую букву из слова Россия назовите ассоциацию.</w:t>
      </w:r>
      <w:r w:rsidRPr="003F3C59">
        <w:rPr>
          <w:rFonts w:ascii="Times New Roman" w:eastAsia="Times New Roman" w:hAnsi="Times New Roman" w:cs="Times New Roman"/>
          <w:i/>
          <w:iCs/>
          <w:sz w:val="28"/>
          <w:szCs w:val="28"/>
        </w:rPr>
        <w:t xml:space="preserve"> (Слайд 4)</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Р – родина</w:t>
      </w:r>
      <w:r w:rsidRPr="003F3C59">
        <w:rPr>
          <w:rFonts w:ascii="Times New Roman" w:eastAsia="Times New Roman" w:hAnsi="Times New Roman" w:cs="Times New Roman"/>
          <w:sz w:val="28"/>
          <w:szCs w:val="28"/>
        </w:rPr>
        <w:br/>
        <w:t>О – особенная одна огромная</w:t>
      </w:r>
      <w:r w:rsidRPr="003F3C59">
        <w:rPr>
          <w:rFonts w:ascii="Times New Roman" w:eastAsia="Times New Roman" w:hAnsi="Times New Roman" w:cs="Times New Roman"/>
          <w:sz w:val="28"/>
          <w:szCs w:val="28"/>
        </w:rPr>
        <w:br/>
        <w:t>С – славная сильная</w:t>
      </w:r>
      <w:r w:rsidRPr="003F3C59">
        <w:rPr>
          <w:rFonts w:ascii="Times New Roman" w:eastAsia="Times New Roman" w:hAnsi="Times New Roman" w:cs="Times New Roman"/>
          <w:sz w:val="28"/>
          <w:szCs w:val="28"/>
        </w:rPr>
        <w:br/>
        <w:t>С – смелая свободная</w:t>
      </w:r>
      <w:r w:rsidRPr="003F3C59">
        <w:rPr>
          <w:rFonts w:ascii="Times New Roman" w:eastAsia="Times New Roman" w:hAnsi="Times New Roman" w:cs="Times New Roman"/>
          <w:sz w:val="28"/>
          <w:szCs w:val="28"/>
        </w:rPr>
        <w:br/>
        <w:t>И – искусная историческая идеальная</w:t>
      </w:r>
      <w:r w:rsidRPr="003F3C59">
        <w:rPr>
          <w:rFonts w:ascii="Times New Roman" w:eastAsia="Times New Roman" w:hAnsi="Times New Roman" w:cs="Times New Roman"/>
          <w:sz w:val="28"/>
          <w:szCs w:val="28"/>
        </w:rPr>
        <w:br/>
        <w:t>Я – ясная яркая я.</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5)</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Россия – самая большая страна на свете.так велика, что над ее просторами почти никогда не заходит солнце. Когда стрелки кремлевских часов показывают три часа дня в Москве, то в Петропавловске – на Камчатке наступила ночь. Ни одного государство не имеет такой большой территории более 17 млн. кв. км и такой длинной границы, которая проходит и по суше и по воде. </w:t>
      </w:r>
    </w:p>
    <w:p w:rsidR="003F3C59" w:rsidRPr="003F3C59" w:rsidRDefault="003F3C59" w:rsidP="008679BB">
      <w:pPr>
        <w:spacing w:before="20" w:after="20" w:line="240" w:lineRule="auto"/>
        <w:ind w:left="284" w:right="-1"/>
        <w:rPr>
          <w:rFonts w:ascii="Times New Roman" w:eastAsia="Times New Roman" w:hAnsi="Times New Roman" w:cs="Times New Roman"/>
          <w:color w:val="0000FF"/>
          <w:sz w:val="28"/>
          <w:szCs w:val="28"/>
        </w:rPr>
      </w:pPr>
      <w:r w:rsidRPr="003F3C59">
        <w:rPr>
          <w:rFonts w:ascii="Times New Roman" w:eastAsia="Times New Roman" w:hAnsi="Times New Roman" w:cs="Times New Roman"/>
          <w:color w:val="0000FF"/>
          <w:sz w:val="28"/>
          <w:szCs w:val="28"/>
        </w:rPr>
        <w:t>На свете много разных стран,</w:t>
      </w:r>
      <w:r w:rsidRPr="003F3C59">
        <w:rPr>
          <w:rFonts w:ascii="Times New Roman" w:eastAsia="Times New Roman" w:hAnsi="Times New Roman" w:cs="Times New Roman"/>
          <w:color w:val="0000FF"/>
          <w:sz w:val="28"/>
          <w:szCs w:val="28"/>
        </w:rPr>
        <w:br/>
        <w:t>но есть одна страна: от белых льдов до теплых рек раскинулась она.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lastRenderedPageBreak/>
        <w:t>(Слайд 6)</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На карте России много голубого цвета. Это реки моря и озера. Есть реки – большие, многоводные: Обь, Енисей, Амур, Лена, Волга. Это пять из 22 главных рек земного шара. Европейской части протекает самая длинная река Европе – это Волга.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 xml:space="preserve">(Слайд 7) </w:t>
      </w:r>
      <w:r w:rsidRPr="003F3C59">
        <w:rPr>
          <w:rFonts w:ascii="Times New Roman" w:eastAsia="Times New Roman" w:hAnsi="Times New Roman" w:cs="Times New Roman"/>
          <w:sz w:val="28"/>
          <w:szCs w:val="28"/>
        </w:rPr>
        <w:t>(Гиперссылка, фото р. Волги звучит песня в исполнении Зыкиной.)</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С помощью математических расчетов узнайте ее длину. Наименьшее четырехзначное число увеличьте в 3 раза, прибавьте сумму чисел 190 и 340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Ответ : 3530 км</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8)</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Назовите самое большое озеро в мире? (Каспийское.)</w:t>
      </w:r>
      <w:r w:rsidRPr="003F3C59">
        <w:rPr>
          <w:rFonts w:ascii="Times New Roman" w:eastAsia="Times New Roman" w:hAnsi="Times New Roman" w:cs="Times New Roman"/>
          <w:sz w:val="28"/>
          <w:szCs w:val="28"/>
        </w:rPr>
        <w:br/>
        <w:t xml:space="preserve">– Назовите самое – глубокое в мире? (Байкал.)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9)</w:t>
      </w:r>
      <w:r w:rsidRPr="003F3C59">
        <w:rPr>
          <w:rFonts w:ascii="Times New Roman" w:eastAsia="Times New Roman" w:hAnsi="Times New Roman" w:cs="Times New Roman"/>
          <w:sz w:val="28"/>
          <w:szCs w:val="28"/>
        </w:rPr>
        <w:t xml:space="preserve"> (Во время чтения стихотворения звучит музыка к песне “Россия” А. Пугачевой)</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 России растет самый большой лес на земле – это четвертая часть всех лесных запасов планеты.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u w:val="single"/>
        </w:rPr>
      </w:pPr>
      <w:r w:rsidRPr="003F3C59">
        <w:rPr>
          <w:rFonts w:ascii="Times New Roman" w:eastAsia="Times New Roman" w:hAnsi="Times New Roman" w:cs="Times New Roman"/>
          <w:sz w:val="28"/>
          <w:szCs w:val="28"/>
          <w:u w:val="single"/>
        </w:rPr>
        <w:t>Стих С. Васильева “Россия”</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(Читает наизусть ученик.)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 люблю тебя моя Россия, </w:t>
      </w:r>
      <w:r w:rsidRPr="003F3C59">
        <w:rPr>
          <w:rFonts w:ascii="Times New Roman" w:eastAsia="Times New Roman" w:hAnsi="Times New Roman" w:cs="Times New Roman"/>
          <w:sz w:val="28"/>
          <w:szCs w:val="28"/>
        </w:rPr>
        <w:br/>
        <w:t xml:space="preserve">за ясный свет твоих очей, </w:t>
      </w:r>
      <w:r w:rsidRPr="003F3C59">
        <w:rPr>
          <w:rFonts w:ascii="Times New Roman" w:eastAsia="Times New Roman" w:hAnsi="Times New Roman" w:cs="Times New Roman"/>
          <w:sz w:val="28"/>
          <w:szCs w:val="28"/>
        </w:rPr>
        <w:br/>
        <w:t xml:space="preserve">за ум за подвиги святые, </w:t>
      </w:r>
      <w:r w:rsidRPr="003F3C59">
        <w:rPr>
          <w:rFonts w:ascii="Times New Roman" w:eastAsia="Times New Roman" w:hAnsi="Times New Roman" w:cs="Times New Roman"/>
          <w:sz w:val="28"/>
          <w:szCs w:val="28"/>
        </w:rPr>
        <w:br/>
        <w:t>за голос звонкий как ручей …</w:t>
      </w:r>
      <w:r w:rsidRPr="003F3C59">
        <w:rPr>
          <w:rFonts w:ascii="Times New Roman" w:eastAsia="Times New Roman" w:hAnsi="Times New Roman" w:cs="Times New Roman"/>
          <w:sz w:val="28"/>
          <w:szCs w:val="28"/>
        </w:rPr>
        <w:br/>
        <w:t>люблю твои луга и нивы,</w:t>
      </w:r>
      <w:r w:rsidRPr="003F3C59">
        <w:rPr>
          <w:rFonts w:ascii="Times New Roman" w:eastAsia="Times New Roman" w:hAnsi="Times New Roman" w:cs="Times New Roman"/>
          <w:sz w:val="28"/>
          <w:szCs w:val="28"/>
        </w:rPr>
        <w:br/>
        <w:t>прозрачный звон твоих равнин,</w:t>
      </w:r>
      <w:r w:rsidRPr="003F3C59">
        <w:rPr>
          <w:rFonts w:ascii="Times New Roman" w:eastAsia="Times New Roman" w:hAnsi="Times New Roman" w:cs="Times New Roman"/>
          <w:sz w:val="28"/>
          <w:szCs w:val="28"/>
        </w:rPr>
        <w:br/>
        <w:t>к воде склонившиеся ивы,</w:t>
      </w:r>
      <w:r w:rsidRPr="003F3C59">
        <w:rPr>
          <w:rFonts w:ascii="Times New Roman" w:eastAsia="Times New Roman" w:hAnsi="Times New Roman" w:cs="Times New Roman"/>
          <w:sz w:val="28"/>
          <w:szCs w:val="28"/>
        </w:rPr>
        <w:br/>
        <w:t>верха пылающих рябин.</w:t>
      </w:r>
      <w:r w:rsidRPr="003F3C59">
        <w:rPr>
          <w:rFonts w:ascii="Times New Roman" w:eastAsia="Times New Roman" w:hAnsi="Times New Roman" w:cs="Times New Roman"/>
          <w:sz w:val="28"/>
          <w:szCs w:val="28"/>
        </w:rPr>
        <w:br/>
        <w:t>люблю тебя с твоей тайгою,</w:t>
      </w:r>
      <w:r w:rsidRPr="003F3C59">
        <w:rPr>
          <w:rFonts w:ascii="Times New Roman" w:eastAsia="Times New Roman" w:hAnsi="Times New Roman" w:cs="Times New Roman"/>
          <w:sz w:val="28"/>
          <w:szCs w:val="28"/>
        </w:rPr>
        <w:br/>
        <w:t>с воспетым трижды камышом,</w:t>
      </w:r>
      <w:r w:rsidRPr="003F3C59">
        <w:rPr>
          <w:rFonts w:ascii="Times New Roman" w:eastAsia="Times New Roman" w:hAnsi="Times New Roman" w:cs="Times New Roman"/>
          <w:sz w:val="28"/>
          <w:szCs w:val="28"/>
        </w:rPr>
        <w:br/>
        <w:t>с великой Волгою – рекою.</w:t>
      </w:r>
      <w:r w:rsidRPr="003F3C59">
        <w:rPr>
          <w:rFonts w:ascii="Times New Roman" w:eastAsia="Times New Roman" w:hAnsi="Times New Roman" w:cs="Times New Roman"/>
          <w:sz w:val="28"/>
          <w:szCs w:val="28"/>
        </w:rPr>
        <w:br/>
        <w:t>С могучим быстрым Иртышом.</w:t>
      </w:r>
      <w:r w:rsidRPr="003F3C59">
        <w:rPr>
          <w:rFonts w:ascii="Times New Roman" w:eastAsia="Times New Roman" w:hAnsi="Times New Roman" w:cs="Times New Roman"/>
          <w:sz w:val="28"/>
          <w:szCs w:val="28"/>
        </w:rPr>
        <w:br/>
        <w:t>Люблю глубоко понимаю</w:t>
      </w:r>
      <w:r w:rsidRPr="003F3C59">
        <w:rPr>
          <w:rFonts w:ascii="Times New Roman" w:eastAsia="Times New Roman" w:hAnsi="Times New Roman" w:cs="Times New Roman"/>
          <w:sz w:val="28"/>
          <w:szCs w:val="28"/>
        </w:rPr>
        <w:br/>
        <w:t>Степи задумчивую грусть.</w:t>
      </w:r>
      <w:r w:rsidRPr="003F3C59">
        <w:rPr>
          <w:rFonts w:ascii="Times New Roman" w:eastAsia="Times New Roman" w:hAnsi="Times New Roman" w:cs="Times New Roman"/>
          <w:sz w:val="28"/>
          <w:szCs w:val="28"/>
        </w:rPr>
        <w:br/>
        <w:t>Люблю все то, что называю</w:t>
      </w:r>
      <w:r w:rsidRPr="003F3C59">
        <w:rPr>
          <w:rFonts w:ascii="Times New Roman" w:eastAsia="Times New Roman" w:hAnsi="Times New Roman" w:cs="Times New Roman"/>
          <w:sz w:val="28"/>
          <w:szCs w:val="28"/>
        </w:rPr>
        <w:br/>
        <w:t xml:space="preserve">Одним широким словом “Русь”!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10)</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 </w:t>
      </w:r>
      <w:r w:rsidRPr="003F3C59">
        <w:rPr>
          <w:rFonts w:ascii="Times New Roman" w:eastAsia="Times New Roman" w:hAnsi="Times New Roman" w:cs="Times New Roman"/>
          <w:color w:val="800000"/>
          <w:sz w:val="28"/>
          <w:szCs w:val="28"/>
        </w:rPr>
        <w:t xml:space="preserve">Назовите самое главное богатство страны? </w:t>
      </w:r>
      <w:r w:rsidR="002201BA" w:rsidRPr="008679BB">
        <w:rPr>
          <w:rFonts w:ascii="Times New Roman" w:eastAsia="Times New Roman" w:hAnsi="Times New Roman" w:cs="Times New Roman"/>
          <w:color w:val="800000"/>
          <w:sz w:val="28"/>
          <w:szCs w:val="28"/>
        </w:rPr>
        <w:t>(</w:t>
      </w:r>
      <w:r w:rsidRPr="003F3C59">
        <w:rPr>
          <w:rFonts w:ascii="Times New Roman" w:eastAsia="Times New Roman" w:hAnsi="Times New Roman" w:cs="Times New Roman"/>
          <w:color w:val="800000"/>
          <w:sz w:val="28"/>
          <w:szCs w:val="28"/>
        </w:rPr>
        <w:t>Народ</w:t>
      </w:r>
      <w:r w:rsidR="002201BA" w:rsidRPr="008679BB">
        <w:rPr>
          <w:rFonts w:ascii="Times New Roman" w:eastAsia="Times New Roman" w:hAnsi="Times New Roman" w:cs="Times New Roman"/>
          <w:color w:val="800000"/>
          <w:sz w:val="28"/>
          <w:szCs w:val="28"/>
        </w:rPr>
        <w:t>)</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11)</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Население составляет более 145 миллионов человек. Проживают более 180 национальностей, народностей и этнических групп. Русские, татары, мордва, чеченцы, башкиры, чуваши, ингуши и др. . Наш народ широк душой и долготерпеливый.</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12)</w:t>
      </w:r>
    </w:p>
    <w:p w:rsidR="003F3C59" w:rsidRPr="003F3C59" w:rsidRDefault="003F3C59" w:rsidP="008679BB">
      <w:pPr>
        <w:spacing w:before="20" w:after="20" w:line="240" w:lineRule="auto"/>
        <w:ind w:left="284" w:right="-1"/>
        <w:rPr>
          <w:rFonts w:ascii="Times New Roman" w:eastAsia="Times New Roman" w:hAnsi="Times New Roman" w:cs="Times New Roman"/>
          <w:color w:val="800000"/>
          <w:sz w:val="28"/>
          <w:szCs w:val="28"/>
        </w:rPr>
      </w:pPr>
      <w:r w:rsidRPr="003F3C59">
        <w:rPr>
          <w:rFonts w:ascii="Times New Roman" w:eastAsia="Times New Roman" w:hAnsi="Times New Roman" w:cs="Times New Roman"/>
          <w:color w:val="800000"/>
          <w:sz w:val="28"/>
          <w:szCs w:val="28"/>
        </w:rPr>
        <w:t>– Как называют жителей нашей страны?</w:t>
      </w:r>
      <w:r w:rsidR="002201BA" w:rsidRPr="008679BB">
        <w:rPr>
          <w:rFonts w:ascii="Times New Roman" w:eastAsia="Times New Roman" w:hAnsi="Times New Roman" w:cs="Times New Roman"/>
          <w:color w:val="800000"/>
          <w:sz w:val="28"/>
          <w:szCs w:val="28"/>
        </w:rPr>
        <w:t>(</w:t>
      </w:r>
      <w:r w:rsidRPr="003F3C59">
        <w:rPr>
          <w:rFonts w:ascii="Times New Roman" w:eastAsia="Times New Roman" w:hAnsi="Times New Roman" w:cs="Times New Roman"/>
          <w:color w:val="800000"/>
          <w:sz w:val="28"/>
          <w:szCs w:val="28"/>
        </w:rPr>
        <w:t xml:space="preserve"> Россияне </w:t>
      </w:r>
      <w:r w:rsidR="002201BA" w:rsidRPr="008679BB">
        <w:rPr>
          <w:rFonts w:ascii="Times New Roman" w:eastAsia="Times New Roman" w:hAnsi="Times New Roman" w:cs="Times New Roman"/>
          <w:color w:val="800000"/>
          <w:sz w:val="28"/>
          <w:szCs w:val="28"/>
        </w:rPr>
        <w:t>)</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lastRenderedPageBreak/>
        <w:t>Каждый человек с рождения является гражданином своей страны.</w:t>
      </w:r>
    </w:p>
    <w:p w:rsidR="003F3C59" w:rsidRPr="003F3C59" w:rsidRDefault="003F3C59" w:rsidP="008679BB">
      <w:pPr>
        <w:spacing w:before="20" w:after="20" w:line="240" w:lineRule="auto"/>
        <w:ind w:left="284" w:right="-1"/>
        <w:rPr>
          <w:rFonts w:ascii="Times New Roman" w:eastAsia="Times New Roman" w:hAnsi="Times New Roman" w:cs="Times New Roman"/>
          <w:color w:val="800000"/>
          <w:sz w:val="28"/>
          <w:szCs w:val="28"/>
        </w:rPr>
      </w:pPr>
      <w:r w:rsidRPr="003F3C59">
        <w:rPr>
          <w:rFonts w:ascii="Times New Roman" w:eastAsia="Times New Roman" w:hAnsi="Times New Roman" w:cs="Times New Roman"/>
          <w:color w:val="800000"/>
          <w:sz w:val="28"/>
          <w:szCs w:val="28"/>
        </w:rPr>
        <w:t xml:space="preserve">– Как понимаете пословицу </w:t>
      </w:r>
      <w:r w:rsidRPr="003F3C59">
        <w:rPr>
          <w:rFonts w:ascii="Times New Roman" w:eastAsia="Times New Roman" w:hAnsi="Times New Roman" w:cs="Times New Roman"/>
          <w:i/>
          <w:iCs/>
          <w:color w:val="800000"/>
          <w:sz w:val="28"/>
          <w:szCs w:val="28"/>
        </w:rPr>
        <w:t>“Мы – сто тысяч “ Я”?</w:t>
      </w:r>
      <w:r w:rsidRPr="003F3C59">
        <w:rPr>
          <w:rFonts w:ascii="Times New Roman" w:eastAsia="Times New Roman" w:hAnsi="Times New Roman" w:cs="Times New Roman"/>
          <w:i/>
          <w:iCs/>
          <w:color w:val="800000"/>
          <w:sz w:val="28"/>
          <w:szCs w:val="28"/>
        </w:rPr>
        <w:br/>
      </w:r>
      <w:r w:rsidRPr="003F3C59">
        <w:rPr>
          <w:rFonts w:ascii="Times New Roman" w:eastAsia="Times New Roman" w:hAnsi="Times New Roman" w:cs="Times New Roman"/>
          <w:color w:val="800000"/>
          <w:sz w:val="28"/>
          <w:szCs w:val="28"/>
        </w:rPr>
        <w:t>– Ч</w:t>
      </w:r>
      <w:r w:rsidRPr="003F3C59">
        <w:rPr>
          <w:rFonts w:ascii="Times New Roman" w:eastAsia="Times New Roman" w:hAnsi="Times New Roman" w:cs="Times New Roman"/>
          <w:color w:val="800000"/>
          <w:sz w:val="28"/>
          <w:szCs w:val="28"/>
          <w:u w:val="single"/>
        </w:rPr>
        <w:t xml:space="preserve">то значит быть гражданином своей страны?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13)</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Гражданин – это человек, мысли и поступки которого направлены на благо Отечества, на благо своего народа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u w:val="single"/>
        </w:rPr>
        <w:t>Какие понятия включает в себя слово “гражданин”?</w:t>
      </w:r>
    </w:p>
    <w:p w:rsidR="003F3C59" w:rsidRPr="003F3C59" w:rsidRDefault="003F3C59" w:rsidP="008679BB">
      <w:pPr>
        <w:numPr>
          <w:ilvl w:val="0"/>
          <w:numId w:val="6"/>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Патриотизм </w:t>
      </w:r>
    </w:p>
    <w:p w:rsidR="003F3C59" w:rsidRPr="003F3C59" w:rsidRDefault="003F3C59" w:rsidP="008679BB">
      <w:pPr>
        <w:numPr>
          <w:ilvl w:val="0"/>
          <w:numId w:val="6"/>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Боль за родную природу </w:t>
      </w:r>
    </w:p>
    <w:p w:rsidR="003F3C59" w:rsidRPr="003F3C59" w:rsidRDefault="003F3C59" w:rsidP="008679BB">
      <w:pPr>
        <w:numPr>
          <w:ilvl w:val="0"/>
          <w:numId w:val="6"/>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Высокая нравственность </w:t>
      </w:r>
    </w:p>
    <w:p w:rsidR="003F3C59" w:rsidRPr="003F3C59" w:rsidRDefault="003F3C59" w:rsidP="008679BB">
      <w:pPr>
        <w:numPr>
          <w:ilvl w:val="0"/>
          <w:numId w:val="6"/>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Любовь к родной природе, земле, близким, к своей Родине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u w:val="single"/>
        </w:rPr>
      </w:pPr>
      <w:r w:rsidRPr="003F3C59">
        <w:rPr>
          <w:rFonts w:ascii="Times New Roman" w:eastAsia="Times New Roman" w:hAnsi="Times New Roman" w:cs="Times New Roman"/>
          <w:sz w:val="28"/>
          <w:szCs w:val="28"/>
          <w:u w:val="single"/>
        </w:rPr>
        <w:t xml:space="preserve">Осознавать свою ответственность за судьбу Родины , ее будущее, любить свою родину, защищать ее от врагов.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14)</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u w:val="single"/>
        </w:rPr>
      </w:pPr>
      <w:r w:rsidRPr="003F3C59">
        <w:rPr>
          <w:rFonts w:ascii="Times New Roman" w:eastAsia="Times New Roman" w:hAnsi="Times New Roman" w:cs="Times New Roman"/>
          <w:sz w:val="28"/>
          <w:szCs w:val="28"/>
          <w:u w:val="single"/>
        </w:rPr>
        <w:t>ДОЛЖЕН знать ее государственные символы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По символам, можно узнать о какой стране идет речь.</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На российском гербе изображен воин, олицетворяющий добро, а черный змей символ зла.</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Крылья подняты – показывает свою силу мощь, чтобы все знали что Россия могучая страна. Современный герб древний ему уже более 500 лет.</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Гимн – торжественная песня о красоте и величии Родины. Гимну 50 лет авторы?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С какой строки начинается современный Гимн России ?</w:t>
      </w:r>
      <w:r w:rsidRPr="003F3C59">
        <w:rPr>
          <w:rFonts w:ascii="Times New Roman" w:eastAsia="Times New Roman" w:hAnsi="Times New Roman" w:cs="Times New Roman"/>
          <w:sz w:val="28"/>
          <w:szCs w:val="28"/>
        </w:rPr>
        <w:br/>
        <w:t>– С чего начинается Родина?</w:t>
      </w:r>
      <w:r w:rsidRPr="003F3C59">
        <w:rPr>
          <w:rFonts w:ascii="Times New Roman" w:eastAsia="Times New Roman" w:hAnsi="Times New Roman" w:cs="Times New Roman"/>
          <w:sz w:val="28"/>
          <w:szCs w:val="28"/>
        </w:rPr>
        <w:br/>
        <w:t>– Россия – священная наша держава…</w:t>
      </w:r>
      <w:r w:rsidRPr="003F3C59">
        <w:rPr>
          <w:rFonts w:ascii="Times New Roman" w:eastAsia="Times New Roman" w:hAnsi="Times New Roman" w:cs="Times New Roman"/>
          <w:sz w:val="28"/>
          <w:szCs w:val="28"/>
        </w:rPr>
        <w:br/>
        <w:t>– Славься, Отечество наше свободное…</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15)</w:t>
      </w:r>
    </w:p>
    <w:p w:rsidR="003F3C59" w:rsidRPr="003F3C59" w:rsidRDefault="003F3C59" w:rsidP="008679BB">
      <w:pPr>
        <w:spacing w:before="20" w:after="20" w:line="240" w:lineRule="auto"/>
        <w:ind w:left="284" w:right="-1"/>
        <w:rPr>
          <w:rFonts w:ascii="Times New Roman" w:eastAsia="Times New Roman" w:hAnsi="Times New Roman" w:cs="Times New Roman"/>
          <w:color w:val="800000"/>
          <w:sz w:val="28"/>
          <w:szCs w:val="28"/>
        </w:rPr>
      </w:pPr>
      <w:r w:rsidRPr="003F3C59">
        <w:rPr>
          <w:rFonts w:ascii="Times New Roman" w:eastAsia="Times New Roman" w:hAnsi="Times New Roman" w:cs="Times New Roman"/>
          <w:color w:val="800000"/>
          <w:sz w:val="28"/>
          <w:szCs w:val="28"/>
        </w:rPr>
        <w:t>– Подумайте, пожалуйста, что объединяет этих людей? (Показ слайда.)</w:t>
      </w:r>
      <w:r w:rsidRPr="003F3C59">
        <w:rPr>
          <w:rFonts w:ascii="Times New Roman" w:eastAsia="Times New Roman" w:hAnsi="Times New Roman" w:cs="Times New Roman"/>
          <w:color w:val="800000"/>
          <w:sz w:val="28"/>
          <w:szCs w:val="28"/>
        </w:rPr>
        <w:br/>
        <w:t>– Почему вы их так быстро узнали?</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Это выдающие личности. Их хочется назвать гражданами России с большой буквы. Они не только родились в нашей стране, но и весь свой талант, устремление отдали служению обществу, народу, укрепляли могущество России.</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Стремление каждого гражданина улучшать благосостояние своей страны.</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Только когда люди объединяются все вместе, добиваются больших результатов.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color w:val="FF0000"/>
          <w:sz w:val="28"/>
          <w:szCs w:val="28"/>
        </w:rPr>
        <w:t>Именно люди делают Родину славной и великой.</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i/>
          <w:iCs/>
          <w:sz w:val="28"/>
          <w:szCs w:val="28"/>
        </w:rPr>
        <w:t>(Слайд 16)</w:t>
      </w:r>
    </w:p>
    <w:p w:rsidR="003F3C59" w:rsidRPr="003F3C59" w:rsidRDefault="003F3C59" w:rsidP="008679BB">
      <w:pPr>
        <w:spacing w:before="20" w:after="20" w:line="240" w:lineRule="auto"/>
        <w:ind w:left="284" w:right="-1"/>
        <w:rPr>
          <w:rFonts w:ascii="Times New Roman" w:eastAsia="Times New Roman" w:hAnsi="Times New Roman" w:cs="Times New Roman"/>
          <w:i/>
          <w:iCs/>
          <w:sz w:val="28"/>
          <w:szCs w:val="28"/>
          <w:u w:val="single"/>
        </w:rPr>
      </w:pPr>
      <w:r w:rsidRPr="003F3C59">
        <w:rPr>
          <w:rFonts w:ascii="Times New Roman" w:eastAsia="Times New Roman" w:hAnsi="Times New Roman" w:cs="Times New Roman"/>
          <w:i/>
          <w:iCs/>
          <w:sz w:val="28"/>
          <w:szCs w:val="28"/>
          <w:u w:val="single"/>
        </w:rPr>
        <w:t>Взгляд в будущее.</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Вы граждане России, именно от вас зависит будущее.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Вы когда-нибудь задумывались том, какой бы вы хотели видеть свою родину в будущем?</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Давайте заглянем в будущее.</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lastRenderedPageBreak/>
        <w:t>Я хотела бы, чтобы задействовали свою фантазию и представили, какой прекрасной станет Россия в будущем.</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Закройте глаза, представьте, что вы спите и видите свою Родину через много.</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Кто доволен увиденным образом будущего?</w:t>
      </w:r>
      <w:r w:rsidRPr="003F3C59">
        <w:rPr>
          <w:rFonts w:ascii="Times New Roman" w:eastAsia="Times New Roman" w:hAnsi="Times New Roman" w:cs="Times New Roman"/>
          <w:sz w:val="28"/>
          <w:szCs w:val="28"/>
        </w:rPr>
        <w:br/>
        <w:t>– Что там больше всего понравилось?</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Все ваши планы обязательно сбудутся</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Берегите Россию – нет России другой.</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Итог</w:t>
      </w:r>
      <w:r w:rsidRPr="003F3C59">
        <w:rPr>
          <w:rFonts w:ascii="Times New Roman" w:eastAsia="Times New Roman" w:hAnsi="Times New Roman" w:cs="Times New Roman"/>
          <w:i/>
          <w:iCs/>
          <w:sz w:val="28"/>
          <w:szCs w:val="28"/>
        </w:rPr>
        <w:t xml:space="preserve">. (Слайд 17) </w:t>
      </w:r>
    </w:p>
    <w:p w:rsidR="003F3C59" w:rsidRPr="003F3C59" w:rsidRDefault="003F3C59"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Видео “Россия – мы дети твои”.</w:t>
      </w: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2201BA" w:rsidRPr="008679BB" w:rsidRDefault="002201BA" w:rsidP="008679BB">
      <w:pPr>
        <w:spacing w:before="20" w:after="20" w:line="240" w:lineRule="auto"/>
        <w:ind w:left="284" w:right="-1"/>
        <w:rPr>
          <w:rFonts w:ascii="Times New Roman" w:eastAsia="Times New Roman" w:hAnsi="Times New Roman" w:cs="Times New Roman"/>
          <w:b/>
          <w:bCs/>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A16EF" w:rsidRDefault="008A16EF" w:rsidP="008679BB">
      <w:pPr>
        <w:spacing w:before="20" w:after="20" w:line="240" w:lineRule="auto"/>
        <w:ind w:left="284" w:right="-1"/>
        <w:rPr>
          <w:rFonts w:ascii="Times New Roman" w:eastAsia="Times New Roman" w:hAnsi="Times New Roman" w:cs="Times New Roman"/>
          <w:b/>
          <w:bCs/>
          <w:i/>
          <w:sz w:val="28"/>
          <w:szCs w:val="28"/>
        </w:rPr>
      </w:pPr>
    </w:p>
    <w:p w:rsidR="008679BB" w:rsidRDefault="008679BB" w:rsidP="008679BB">
      <w:pPr>
        <w:spacing w:before="20" w:after="20" w:line="240" w:lineRule="auto"/>
        <w:ind w:left="284" w:right="-1"/>
        <w:rPr>
          <w:rFonts w:ascii="Times New Roman" w:eastAsia="Times New Roman" w:hAnsi="Times New Roman" w:cs="Times New Roman"/>
          <w:b/>
          <w:bCs/>
          <w:i/>
          <w:sz w:val="28"/>
          <w:szCs w:val="28"/>
        </w:rPr>
      </w:pPr>
    </w:p>
    <w:p w:rsidR="003F3C59" w:rsidRPr="008679BB" w:rsidRDefault="00575933" w:rsidP="008679BB">
      <w:pPr>
        <w:spacing w:before="20" w:after="20" w:line="240" w:lineRule="auto"/>
        <w:ind w:left="284" w:right="-1"/>
        <w:rPr>
          <w:rFonts w:ascii="Times New Roman" w:eastAsia="Times New Roman" w:hAnsi="Times New Roman" w:cs="Times New Roman"/>
          <w:b/>
          <w:bCs/>
          <w:i/>
          <w:sz w:val="28"/>
          <w:szCs w:val="28"/>
        </w:rPr>
      </w:pPr>
      <w:r w:rsidRPr="008679BB">
        <w:rPr>
          <w:rFonts w:ascii="Times New Roman" w:eastAsia="Times New Roman" w:hAnsi="Times New Roman" w:cs="Times New Roman"/>
          <w:b/>
          <w:bCs/>
          <w:i/>
          <w:sz w:val="28"/>
          <w:szCs w:val="28"/>
        </w:rPr>
        <w:lastRenderedPageBreak/>
        <w:t>3.Библиография</w:t>
      </w:r>
    </w:p>
    <w:p w:rsidR="00575933" w:rsidRPr="008679BB" w:rsidRDefault="00575933" w:rsidP="008679BB">
      <w:pPr>
        <w:pStyle w:val="a9"/>
        <w:numPr>
          <w:ilvl w:val="0"/>
          <w:numId w:val="8"/>
        </w:numPr>
        <w:spacing w:before="20" w:after="20"/>
        <w:ind w:left="284" w:right="-1"/>
        <w:jc w:val="both"/>
        <w:rPr>
          <w:rFonts w:ascii="Times New Roman" w:hAnsi="Times New Roman"/>
          <w:sz w:val="28"/>
          <w:szCs w:val="28"/>
        </w:rPr>
      </w:pPr>
      <w:r w:rsidRPr="008679BB">
        <w:rPr>
          <w:rFonts w:ascii="Times New Roman" w:hAnsi="Times New Roman"/>
          <w:sz w:val="28"/>
          <w:szCs w:val="28"/>
        </w:rPr>
        <w:t>Жиренко О.Е. Лапина Е.В., Киселева Т.В. Я – гражданин России! Классные часы по гражданскому и патриотическому воспитанию: 1-4 классы.-М.: ВАКО, 2008.</w:t>
      </w:r>
    </w:p>
    <w:p w:rsidR="00575933" w:rsidRPr="008679BB" w:rsidRDefault="00575933" w:rsidP="008679BB">
      <w:pPr>
        <w:pStyle w:val="a9"/>
        <w:numPr>
          <w:ilvl w:val="0"/>
          <w:numId w:val="8"/>
        </w:numPr>
        <w:spacing w:before="20" w:after="20"/>
        <w:ind w:left="284" w:right="-1"/>
        <w:jc w:val="both"/>
        <w:rPr>
          <w:rFonts w:ascii="Times New Roman" w:hAnsi="Times New Roman"/>
          <w:sz w:val="28"/>
          <w:szCs w:val="28"/>
        </w:rPr>
      </w:pPr>
      <w:r w:rsidRPr="008679BB">
        <w:rPr>
          <w:rFonts w:ascii="Times New Roman" w:hAnsi="Times New Roman"/>
          <w:sz w:val="28"/>
          <w:szCs w:val="28"/>
        </w:rPr>
        <w:t>Мурина З.В., Гребенникова О.А. Учиться быть гражданином. – Ижевск: Издательство ИУУ УР, 2002.</w:t>
      </w:r>
    </w:p>
    <w:p w:rsidR="00575933" w:rsidRPr="008679BB" w:rsidRDefault="00575933" w:rsidP="008679BB">
      <w:pPr>
        <w:pStyle w:val="a9"/>
        <w:numPr>
          <w:ilvl w:val="0"/>
          <w:numId w:val="8"/>
        </w:numPr>
        <w:spacing w:before="20" w:after="20"/>
        <w:ind w:left="284" w:right="-1"/>
        <w:jc w:val="both"/>
        <w:rPr>
          <w:rFonts w:ascii="Times New Roman" w:hAnsi="Times New Roman"/>
          <w:sz w:val="28"/>
          <w:szCs w:val="28"/>
        </w:rPr>
      </w:pPr>
      <w:r w:rsidRPr="008679BB">
        <w:rPr>
          <w:rFonts w:ascii="Times New Roman" w:hAnsi="Times New Roman"/>
          <w:sz w:val="28"/>
          <w:szCs w:val="28"/>
        </w:rPr>
        <w:t>Мурина З.В., Гребенникова О.А. Я – гражданин России.- Ижевск: Издательство ИПК и ПРО УР, 2005.</w:t>
      </w:r>
    </w:p>
    <w:p w:rsidR="00575933" w:rsidRPr="008679BB" w:rsidRDefault="00575933" w:rsidP="008679BB">
      <w:pPr>
        <w:pStyle w:val="a9"/>
        <w:numPr>
          <w:ilvl w:val="0"/>
          <w:numId w:val="8"/>
        </w:numPr>
        <w:spacing w:before="20" w:after="20"/>
        <w:ind w:left="284" w:right="-1"/>
        <w:jc w:val="both"/>
        <w:rPr>
          <w:rFonts w:ascii="Times New Roman" w:hAnsi="Times New Roman"/>
          <w:sz w:val="28"/>
          <w:szCs w:val="28"/>
        </w:rPr>
      </w:pPr>
      <w:r w:rsidRPr="008679BB">
        <w:rPr>
          <w:rFonts w:ascii="Times New Roman" w:hAnsi="Times New Roman"/>
          <w:sz w:val="28"/>
          <w:szCs w:val="28"/>
        </w:rPr>
        <w:t>Тукмачева Е.А., Щипакин Ю.А. Формирование правовой культуры в современной школе: Сборник программ элективных курсов. – Ижевск: Издательство ИПК и ПРО УР, 2010.</w:t>
      </w:r>
    </w:p>
    <w:p w:rsidR="00575933" w:rsidRPr="008679BB" w:rsidRDefault="00575933" w:rsidP="008679BB">
      <w:pPr>
        <w:pStyle w:val="a9"/>
        <w:numPr>
          <w:ilvl w:val="0"/>
          <w:numId w:val="8"/>
        </w:numPr>
        <w:spacing w:before="20" w:after="20"/>
        <w:ind w:left="284" w:right="-1"/>
        <w:jc w:val="both"/>
        <w:rPr>
          <w:rFonts w:ascii="Times New Roman" w:hAnsi="Times New Roman"/>
          <w:sz w:val="28"/>
          <w:szCs w:val="28"/>
        </w:rPr>
      </w:pPr>
      <w:r w:rsidRPr="008679BB">
        <w:rPr>
          <w:rFonts w:ascii="Times New Roman" w:hAnsi="Times New Roman"/>
          <w:sz w:val="28"/>
          <w:szCs w:val="28"/>
        </w:rPr>
        <w:t>Иванова С.Ю. Мир цвета радуги. – Рязань, 2003</w:t>
      </w:r>
    </w:p>
    <w:p w:rsidR="003F3C59" w:rsidRPr="003F3C59" w:rsidRDefault="00575933" w:rsidP="008679BB">
      <w:pPr>
        <w:spacing w:before="20" w:after="20" w:line="240" w:lineRule="auto"/>
        <w:ind w:right="-1"/>
        <w:rPr>
          <w:rFonts w:ascii="Times New Roman" w:eastAsia="Times New Roman" w:hAnsi="Times New Roman" w:cs="Times New Roman"/>
          <w:sz w:val="28"/>
          <w:szCs w:val="28"/>
          <w:lang w:val="en-US"/>
        </w:rPr>
      </w:pPr>
      <w:r w:rsidRPr="008679BB">
        <w:rPr>
          <w:rFonts w:ascii="Times New Roman" w:eastAsia="Times New Roman" w:hAnsi="Times New Roman" w:cs="Times New Roman"/>
          <w:sz w:val="28"/>
          <w:szCs w:val="28"/>
          <w:lang w:val="en-US"/>
        </w:rPr>
        <w:t>6.</w:t>
      </w:r>
      <w:r w:rsidR="003F3C59" w:rsidRPr="003F3C59">
        <w:rPr>
          <w:rFonts w:ascii="Times New Roman" w:eastAsia="Times New Roman" w:hAnsi="Times New Roman" w:cs="Times New Roman"/>
          <w:sz w:val="28"/>
          <w:szCs w:val="28"/>
          <w:lang w:val="en-US"/>
        </w:rPr>
        <w:t>http: // anstars.ru ANSTARS.RU</w:t>
      </w:r>
    </w:p>
    <w:p w:rsidR="003F3C59" w:rsidRPr="00316B05" w:rsidRDefault="00575933" w:rsidP="008679BB">
      <w:pPr>
        <w:spacing w:before="20" w:after="20" w:line="240" w:lineRule="auto"/>
        <w:ind w:right="-1"/>
        <w:rPr>
          <w:rFonts w:ascii="Times New Roman" w:eastAsia="Times New Roman" w:hAnsi="Times New Roman" w:cs="Times New Roman"/>
          <w:sz w:val="28"/>
          <w:szCs w:val="28"/>
          <w:lang w:val="en-US"/>
        </w:rPr>
      </w:pPr>
      <w:r w:rsidRPr="00316B05">
        <w:rPr>
          <w:rFonts w:ascii="Times New Roman" w:eastAsia="Times New Roman" w:hAnsi="Times New Roman" w:cs="Times New Roman"/>
          <w:sz w:val="28"/>
          <w:szCs w:val="28"/>
          <w:lang w:val="en-US"/>
        </w:rPr>
        <w:t>7.</w:t>
      </w:r>
      <w:r w:rsidR="003F3C59" w:rsidRPr="003F3C59">
        <w:rPr>
          <w:rFonts w:ascii="Times New Roman" w:eastAsia="Times New Roman" w:hAnsi="Times New Roman" w:cs="Times New Roman"/>
          <w:sz w:val="28"/>
          <w:szCs w:val="28"/>
          <w:lang w:val="en-US"/>
        </w:rPr>
        <w:t>http</w:t>
      </w:r>
      <w:r w:rsidR="003F3C59" w:rsidRPr="00316B05">
        <w:rPr>
          <w:rFonts w:ascii="Times New Roman" w:eastAsia="Times New Roman" w:hAnsi="Times New Roman" w:cs="Times New Roman"/>
          <w:sz w:val="28"/>
          <w:szCs w:val="28"/>
          <w:lang w:val="en-US"/>
        </w:rPr>
        <w:t>: //</w:t>
      </w:r>
      <w:r w:rsidR="003F3C59" w:rsidRPr="003F3C59">
        <w:rPr>
          <w:rFonts w:ascii="Times New Roman" w:eastAsia="Times New Roman" w:hAnsi="Times New Roman" w:cs="Times New Roman"/>
          <w:sz w:val="28"/>
          <w:szCs w:val="28"/>
          <w:lang w:val="en-US"/>
        </w:rPr>
        <w:t>viki</w:t>
      </w:r>
      <w:r w:rsidR="003F3C59" w:rsidRPr="00316B05">
        <w:rPr>
          <w:rFonts w:ascii="Times New Roman" w:eastAsia="Times New Roman" w:hAnsi="Times New Roman" w:cs="Times New Roman"/>
          <w:sz w:val="28"/>
          <w:szCs w:val="28"/>
          <w:lang w:val="en-US"/>
        </w:rPr>
        <w:t>.</w:t>
      </w:r>
      <w:r w:rsidR="003F3C59" w:rsidRPr="003F3C59">
        <w:rPr>
          <w:rFonts w:ascii="Times New Roman" w:eastAsia="Times New Roman" w:hAnsi="Times New Roman" w:cs="Times New Roman"/>
          <w:sz w:val="28"/>
          <w:szCs w:val="28"/>
          <w:lang w:val="en-US"/>
        </w:rPr>
        <w:t>raf</w:t>
      </w:r>
      <w:r w:rsidR="003F3C59" w:rsidRPr="00316B05">
        <w:rPr>
          <w:rFonts w:ascii="Times New Roman" w:eastAsia="Times New Roman" w:hAnsi="Times New Roman" w:cs="Times New Roman"/>
          <w:sz w:val="28"/>
          <w:szCs w:val="28"/>
          <w:lang w:val="en-US"/>
        </w:rPr>
        <w:t>.</w:t>
      </w:r>
      <w:r w:rsidR="003F3C59" w:rsidRPr="003F3C59">
        <w:rPr>
          <w:rFonts w:ascii="Times New Roman" w:eastAsia="Times New Roman" w:hAnsi="Times New Roman" w:cs="Times New Roman"/>
          <w:sz w:val="28"/>
          <w:szCs w:val="28"/>
          <w:lang w:val="en-US"/>
        </w:rPr>
        <w:t>ru</w:t>
      </w:r>
      <w:r w:rsidR="003F3C59" w:rsidRPr="00316B05">
        <w:rPr>
          <w:rFonts w:ascii="Times New Roman" w:eastAsia="Times New Roman" w:hAnsi="Times New Roman" w:cs="Times New Roman"/>
          <w:sz w:val="28"/>
          <w:szCs w:val="28"/>
          <w:lang w:val="en-US"/>
        </w:rPr>
        <w:t>/</w:t>
      </w:r>
    </w:p>
    <w:p w:rsidR="003F3C59" w:rsidRPr="00316B05" w:rsidRDefault="003F3C59" w:rsidP="008679BB">
      <w:pPr>
        <w:spacing w:before="20" w:after="20"/>
        <w:ind w:left="284" w:right="-1"/>
        <w:rPr>
          <w:rFonts w:ascii="Times New Roman" w:eastAsia="Calibri"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316B05" w:rsidRDefault="002201BA" w:rsidP="008679BB">
      <w:pPr>
        <w:spacing w:before="20" w:after="20" w:line="240" w:lineRule="auto"/>
        <w:rPr>
          <w:rFonts w:ascii="Times New Roman" w:eastAsia="Times New Roman" w:hAnsi="Times New Roman" w:cs="Times New Roman"/>
          <w:sz w:val="28"/>
          <w:szCs w:val="28"/>
          <w:lang w:val="en-US"/>
        </w:rPr>
      </w:pPr>
    </w:p>
    <w:p w:rsidR="002201BA" w:rsidRPr="008A16EF" w:rsidRDefault="002201BA" w:rsidP="008679BB">
      <w:pPr>
        <w:spacing w:before="20" w:after="20" w:line="240" w:lineRule="auto"/>
        <w:rPr>
          <w:rFonts w:ascii="Times New Roman" w:eastAsia="Times New Roman" w:hAnsi="Times New Roman" w:cs="Times New Roman"/>
          <w:sz w:val="28"/>
          <w:szCs w:val="28"/>
          <w:lang w:val="en-US"/>
        </w:rPr>
      </w:pPr>
    </w:p>
    <w:p w:rsidR="002201BA" w:rsidRPr="008A16EF" w:rsidRDefault="002201BA" w:rsidP="008679BB">
      <w:pPr>
        <w:spacing w:before="20" w:after="20" w:line="240" w:lineRule="auto"/>
        <w:rPr>
          <w:rFonts w:ascii="Times New Roman" w:eastAsia="Times New Roman" w:hAnsi="Times New Roman" w:cs="Times New Roman"/>
          <w:sz w:val="28"/>
          <w:szCs w:val="28"/>
          <w:lang w:val="en-US"/>
        </w:rPr>
      </w:pPr>
    </w:p>
    <w:p w:rsidR="002201BA" w:rsidRPr="003B3B9A" w:rsidRDefault="002201BA" w:rsidP="008679BB">
      <w:pPr>
        <w:spacing w:before="20" w:after="20" w:line="240" w:lineRule="auto"/>
        <w:rPr>
          <w:rFonts w:ascii="Times New Roman" w:eastAsia="Times New Roman" w:hAnsi="Times New Roman" w:cs="Times New Roman"/>
          <w:b/>
          <w:i/>
          <w:sz w:val="28"/>
          <w:szCs w:val="28"/>
          <w:lang w:val="en-US"/>
        </w:rPr>
      </w:pPr>
    </w:p>
    <w:p w:rsidR="008A16EF" w:rsidRPr="003B3B9A" w:rsidRDefault="008A16EF" w:rsidP="008679BB">
      <w:pPr>
        <w:spacing w:before="20" w:after="20" w:line="240" w:lineRule="auto"/>
        <w:rPr>
          <w:rFonts w:ascii="Times New Roman" w:eastAsia="Times New Roman" w:hAnsi="Times New Roman" w:cs="Times New Roman"/>
          <w:b/>
          <w:i/>
          <w:sz w:val="28"/>
          <w:szCs w:val="28"/>
          <w:lang w:val="en-US"/>
        </w:rPr>
      </w:pPr>
    </w:p>
    <w:p w:rsidR="008679BB" w:rsidRPr="008A16EF" w:rsidRDefault="008679BB" w:rsidP="008679BB">
      <w:pPr>
        <w:spacing w:before="20" w:after="20" w:line="240" w:lineRule="auto"/>
        <w:rPr>
          <w:rFonts w:ascii="Times New Roman" w:eastAsia="Times New Roman" w:hAnsi="Times New Roman" w:cs="Times New Roman"/>
          <w:b/>
          <w:i/>
          <w:sz w:val="28"/>
          <w:szCs w:val="28"/>
          <w:lang w:val="en-US"/>
        </w:rPr>
      </w:pPr>
    </w:p>
    <w:p w:rsidR="00D100D2" w:rsidRPr="00D100D2" w:rsidRDefault="00D100D2" w:rsidP="008679BB">
      <w:pPr>
        <w:spacing w:before="20" w:after="20" w:line="240" w:lineRule="auto"/>
        <w:rPr>
          <w:rFonts w:ascii="Times New Roman" w:eastAsia="Times New Roman" w:hAnsi="Times New Roman" w:cs="Times New Roman"/>
          <w:b/>
          <w:i/>
          <w:sz w:val="28"/>
          <w:szCs w:val="28"/>
        </w:rPr>
      </w:pPr>
      <w:r w:rsidRPr="008679BB">
        <w:rPr>
          <w:rFonts w:ascii="Times New Roman" w:eastAsia="Times New Roman" w:hAnsi="Times New Roman" w:cs="Times New Roman"/>
          <w:b/>
          <w:i/>
          <w:sz w:val="28"/>
          <w:szCs w:val="28"/>
        </w:rPr>
        <w:lastRenderedPageBreak/>
        <w:t>4.</w:t>
      </w:r>
      <w:r w:rsidRPr="00D100D2">
        <w:rPr>
          <w:rFonts w:ascii="Times New Roman" w:eastAsia="Times New Roman" w:hAnsi="Times New Roman" w:cs="Times New Roman"/>
          <w:b/>
          <w:i/>
          <w:sz w:val="28"/>
          <w:szCs w:val="28"/>
        </w:rPr>
        <w:t>Анализ проведённого классного часа по теме:</w:t>
      </w:r>
      <w:r w:rsidR="008679BB" w:rsidRPr="008679BB">
        <w:rPr>
          <w:rFonts w:ascii="Times New Roman" w:eastAsia="Times New Roman" w:hAnsi="Times New Roman" w:cs="Times New Roman"/>
          <w:b/>
          <w:i/>
          <w:sz w:val="28"/>
          <w:szCs w:val="28"/>
        </w:rPr>
        <w:t xml:space="preserve"> «</w:t>
      </w:r>
      <w:r w:rsidRPr="00D100D2">
        <w:rPr>
          <w:rFonts w:ascii="Times New Roman" w:eastAsia="Times New Roman" w:hAnsi="Times New Roman" w:cs="Times New Roman"/>
          <w:b/>
          <w:i/>
          <w:sz w:val="28"/>
          <w:szCs w:val="28"/>
        </w:rPr>
        <w:t xml:space="preserve"> Я гражданин России</w:t>
      </w:r>
      <w:r w:rsidR="008679BB" w:rsidRPr="008679BB">
        <w:rPr>
          <w:rFonts w:ascii="Times New Roman" w:eastAsia="Times New Roman" w:hAnsi="Times New Roman" w:cs="Times New Roman"/>
          <w:b/>
          <w:i/>
          <w:sz w:val="28"/>
          <w:szCs w:val="28"/>
        </w:rPr>
        <w:t>»</w:t>
      </w:r>
    </w:p>
    <w:p w:rsidR="00D100D2" w:rsidRPr="008679BB" w:rsidRDefault="00D100D2" w:rsidP="008679BB">
      <w:pPr>
        <w:spacing w:before="20" w:after="20" w:line="240" w:lineRule="auto"/>
        <w:rPr>
          <w:rFonts w:ascii="Times New Roman" w:eastAsia="Times New Roman" w:hAnsi="Times New Roman" w:cs="Times New Roman"/>
          <w:sz w:val="28"/>
          <w:szCs w:val="28"/>
        </w:rPr>
      </w:pPr>
      <w:r w:rsidRPr="008679BB">
        <w:rPr>
          <w:rFonts w:ascii="Times New Roman" w:eastAsia="Times New Roman" w:hAnsi="Times New Roman" w:cs="Times New Roman"/>
          <w:sz w:val="28"/>
          <w:szCs w:val="28"/>
        </w:rPr>
        <w:t xml:space="preserve">Классный час </w:t>
      </w:r>
      <w:r w:rsidRPr="00D100D2">
        <w:rPr>
          <w:rFonts w:ascii="Times New Roman" w:eastAsia="Times New Roman" w:hAnsi="Times New Roman" w:cs="Times New Roman"/>
          <w:sz w:val="28"/>
          <w:szCs w:val="28"/>
        </w:rPr>
        <w:t xml:space="preserve"> проходил во втором классе</w:t>
      </w:r>
      <w:r w:rsidRPr="008679BB">
        <w:rPr>
          <w:rFonts w:ascii="Times New Roman" w:eastAsia="Times New Roman" w:hAnsi="Times New Roman" w:cs="Times New Roman"/>
          <w:sz w:val="28"/>
          <w:szCs w:val="28"/>
        </w:rPr>
        <w:t>.</w:t>
      </w:r>
    </w:p>
    <w:p w:rsidR="002201BA" w:rsidRPr="003F3C59" w:rsidRDefault="002201BA" w:rsidP="008679BB">
      <w:p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b/>
          <w:bCs/>
          <w:sz w:val="28"/>
          <w:szCs w:val="28"/>
        </w:rPr>
        <w:t>Цели:</w:t>
      </w:r>
    </w:p>
    <w:p w:rsidR="002201BA" w:rsidRPr="003F3C59" w:rsidRDefault="002201BA"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Формировать у учащихся стремление к усвоению правовых знаний, чувство гражданской ответственности за свое поведение и поступки окружающих; </w:t>
      </w:r>
    </w:p>
    <w:p w:rsidR="002201BA" w:rsidRPr="003F3C59" w:rsidRDefault="002201BA"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Воспитывать в них сознательное отношение к труду и народному достоянию; </w:t>
      </w:r>
    </w:p>
    <w:p w:rsidR="002201BA" w:rsidRPr="008679BB" w:rsidRDefault="002201BA" w:rsidP="008679BB">
      <w:pPr>
        <w:numPr>
          <w:ilvl w:val="0"/>
          <w:numId w:val="5"/>
        </w:numPr>
        <w:spacing w:before="20" w:after="20" w:line="240" w:lineRule="auto"/>
        <w:ind w:left="284" w:right="-1"/>
        <w:rPr>
          <w:rFonts w:ascii="Times New Roman" w:eastAsia="Times New Roman" w:hAnsi="Times New Roman" w:cs="Times New Roman"/>
          <w:sz w:val="28"/>
          <w:szCs w:val="28"/>
        </w:rPr>
      </w:pPr>
      <w:r w:rsidRPr="003F3C59">
        <w:rPr>
          <w:rFonts w:ascii="Times New Roman" w:eastAsia="Times New Roman" w:hAnsi="Times New Roman" w:cs="Times New Roman"/>
          <w:sz w:val="28"/>
          <w:szCs w:val="28"/>
        </w:rPr>
        <w:t xml:space="preserve">Затронуть сокровенные чувства в сердцах ребят, высветлить в их душевном мире искреннее гуманное отношение к святым понятиям "Родина”, "Отечество”. </w:t>
      </w:r>
    </w:p>
    <w:p w:rsidR="00D100D2" w:rsidRPr="00D100D2" w:rsidRDefault="00D100D2" w:rsidP="008679BB">
      <w:pPr>
        <w:spacing w:before="20" w:after="20" w:line="240" w:lineRule="auto"/>
        <w:rPr>
          <w:rFonts w:ascii="Times New Roman" w:eastAsia="Times New Roman" w:hAnsi="Times New Roman" w:cs="Times New Roman"/>
          <w:sz w:val="28"/>
          <w:szCs w:val="28"/>
        </w:rPr>
      </w:pPr>
      <w:r w:rsidRPr="00D100D2">
        <w:rPr>
          <w:rFonts w:ascii="Times New Roman" w:eastAsia="Times New Roman" w:hAnsi="Times New Roman" w:cs="Times New Roman"/>
          <w:sz w:val="28"/>
          <w:szCs w:val="28"/>
        </w:rPr>
        <w:t xml:space="preserve">   Проводя данное занятие, я опиралась на личный опыт детей, на имеющиеся у них на данном возрастном этапе знания, на знания полученные детьми на уроках и классных беседах.</w:t>
      </w:r>
    </w:p>
    <w:p w:rsidR="00D100D2" w:rsidRPr="00D100D2" w:rsidRDefault="00D100D2" w:rsidP="008679BB">
      <w:pPr>
        <w:spacing w:before="20" w:after="20" w:line="240" w:lineRule="auto"/>
        <w:rPr>
          <w:rFonts w:ascii="Times New Roman" w:eastAsia="Times New Roman" w:hAnsi="Times New Roman" w:cs="Times New Roman"/>
          <w:sz w:val="28"/>
          <w:szCs w:val="28"/>
        </w:rPr>
      </w:pPr>
      <w:r w:rsidRPr="00D100D2">
        <w:rPr>
          <w:rFonts w:ascii="Times New Roman" w:eastAsia="Times New Roman" w:hAnsi="Times New Roman" w:cs="Times New Roman"/>
          <w:sz w:val="28"/>
          <w:szCs w:val="28"/>
        </w:rPr>
        <w:t xml:space="preserve"> Форма  классного занятия мною была выбрана  мультимедийная презентация. Выбрала я её потому, что с помощью неё, я смогла легко и в доступной для детей этого возраста форме, быстро и легко познакомить детей с главными символами государства. </w:t>
      </w:r>
    </w:p>
    <w:p w:rsidR="00D100D2" w:rsidRPr="00D100D2" w:rsidRDefault="00D100D2" w:rsidP="008679BB">
      <w:pPr>
        <w:spacing w:before="20" w:after="20" w:line="240" w:lineRule="auto"/>
        <w:rPr>
          <w:rFonts w:ascii="Times New Roman" w:eastAsia="Times New Roman" w:hAnsi="Times New Roman" w:cs="Times New Roman"/>
          <w:sz w:val="28"/>
          <w:szCs w:val="28"/>
        </w:rPr>
      </w:pPr>
      <w:r w:rsidRPr="00D100D2">
        <w:rPr>
          <w:rFonts w:ascii="Times New Roman" w:eastAsia="Times New Roman" w:hAnsi="Times New Roman" w:cs="Times New Roman"/>
          <w:sz w:val="28"/>
          <w:szCs w:val="28"/>
        </w:rPr>
        <w:t xml:space="preserve"> Мною были выстроены чёткие этапы занятия. Каждое задание интересно, оно требует от детей владения ранее приобретёнными знаниями. Последовательность заданий  постепенно подводит детей к открытию нового.</w:t>
      </w:r>
    </w:p>
    <w:p w:rsidR="00D100D2" w:rsidRPr="00D100D2" w:rsidRDefault="00D100D2" w:rsidP="008679BB">
      <w:pPr>
        <w:spacing w:before="20" w:after="20" w:line="240" w:lineRule="auto"/>
        <w:rPr>
          <w:rFonts w:ascii="Times New Roman" w:eastAsia="Times New Roman" w:hAnsi="Times New Roman" w:cs="Times New Roman"/>
          <w:sz w:val="28"/>
          <w:szCs w:val="28"/>
        </w:rPr>
      </w:pPr>
      <w:r w:rsidRPr="00D100D2">
        <w:rPr>
          <w:rFonts w:ascii="Times New Roman" w:eastAsia="Times New Roman" w:hAnsi="Times New Roman" w:cs="Times New Roman"/>
          <w:sz w:val="28"/>
          <w:szCs w:val="28"/>
        </w:rPr>
        <w:t>Данный классный час считаю хорошим методическим подспорьем в гражданском воспитании учащихся</w:t>
      </w:r>
      <w:r w:rsidR="002201BA" w:rsidRPr="008679BB">
        <w:rPr>
          <w:rFonts w:ascii="Times New Roman" w:eastAsia="Times New Roman" w:hAnsi="Times New Roman" w:cs="Times New Roman"/>
          <w:sz w:val="28"/>
          <w:szCs w:val="28"/>
        </w:rPr>
        <w:t>. Поставленные цели и результат  был достигнут.</w:t>
      </w:r>
    </w:p>
    <w:p w:rsidR="00D100D2" w:rsidRPr="00D100D2" w:rsidRDefault="00D100D2" w:rsidP="008679BB">
      <w:pPr>
        <w:spacing w:before="20" w:after="20" w:line="240" w:lineRule="auto"/>
        <w:rPr>
          <w:rFonts w:ascii="Times New Roman" w:eastAsia="Times New Roman" w:hAnsi="Times New Roman" w:cs="Times New Roman"/>
          <w:sz w:val="28"/>
          <w:szCs w:val="28"/>
        </w:rPr>
      </w:pPr>
    </w:p>
    <w:p w:rsidR="00D100D2" w:rsidRPr="00D100D2" w:rsidRDefault="00D100D2" w:rsidP="008679BB">
      <w:pPr>
        <w:spacing w:before="20" w:after="20" w:line="240" w:lineRule="auto"/>
        <w:rPr>
          <w:rFonts w:ascii="Times New Roman" w:eastAsia="Times New Roman" w:hAnsi="Times New Roman" w:cs="Times New Roman"/>
          <w:sz w:val="28"/>
          <w:szCs w:val="28"/>
        </w:rPr>
      </w:pPr>
    </w:p>
    <w:p w:rsidR="00D100D2" w:rsidRPr="00D100D2" w:rsidRDefault="00D100D2" w:rsidP="008679BB">
      <w:pPr>
        <w:spacing w:before="20" w:after="20" w:line="240" w:lineRule="auto"/>
        <w:ind w:left="-540"/>
        <w:rPr>
          <w:rFonts w:ascii="Times New Roman" w:eastAsia="Times New Roman" w:hAnsi="Times New Roman" w:cs="Times New Roman"/>
          <w:sz w:val="28"/>
          <w:szCs w:val="28"/>
        </w:rPr>
      </w:pPr>
    </w:p>
    <w:p w:rsidR="00D100D2" w:rsidRPr="00D100D2" w:rsidRDefault="00D100D2" w:rsidP="008679BB">
      <w:pPr>
        <w:spacing w:before="20" w:after="20" w:line="240" w:lineRule="auto"/>
        <w:ind w:left="-540"/>
        <w:rPr>
          <w:rFonts w:ascii="Times New Roman" w:eastAsia="Times New Roman" w:hAnsi="Times New Roman" w:cs="Times New Roman"/>
          <w:sz w:val="28"/>
          <w:szCs w:val="28"/>
        </w:rPr>
      </w:pPr>
    </w:p>
    <w:p w:rsidR="003F3C59" w:rsidRDefault="003F3C59"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8679BB" w:rsidRDefault="008679BB" w:rsidP="008679BB">
      <w:pPr>
        <w:tabs>
          <w:tab w:val="left" w:pos="0"/>
        </w:tabs>
        <w:spacing w:before="20" w:after="20"/>
        <w:ind w:left="284" w:right="-1"/>
        <w:rPr>
          <w:rFonts w:ascii="Times New Roman" w:hAnsi="Times New Roman" w:cs="Times New Roman"/>
          <w:b/>
          <w:i/>
          <w:sz w:val="28"/>
          <w:szCs w:val="28"/>
        </w:rPr>
      </w:pPr>
    </w:p>
    <w:p w:rsidR="00B7060C" w:rsidRDefault="00B7060C" w:rsidP="008679BB">
      <w:pPr>
        <w:spacing w:after="0" w:line="240" w:lineRule="auto"/>
        <w:jc w:val="center"/>
        <w:rPr>
          <w:rFonts w:ascii="Times New Roman" w:eastAsia="Times New Roman" w:hAnsi="Times New Roman" w:cs="Times New Roman"/>
          <w:sz w:val="28"/>
          <w:szCs w:val="28"/>
        </w:rPr>
      </w:pPr>
    </w:p>
    <w:p w:rsidR="00B7060C" w:rsidRDefault="00B7060C" w:rsidP="008679BB">
      <w:pPr>
        <w:spacing w:after="0" w:line="240" w:lineRule="auto"/>
        <w:jc w:val="center"/>
        <w:rPr>
          <w:rFonts w:ascii="Times New Roman" w:eastAsia="Times New Roman" w:hAnsi="Times New Roman" w:cs="Times New Roman"/>
          <w:sz w:val="28"/>
          <w:szCs w:val="28"/>
        </w:rPr>
      </w:pPr>
    </w:p>
    <w:p w:rsidR="00B7060C" w:rsidRDefault="00B7060C" w:rsidP="008679BB">
      <w:pPr>
        <w:spacing w:after="0" w:line="240" w:lineRule="auto"/>
        <w:jc w:val="center"/>
        <w:rPr>
          <w:rFonts w:ascii="Times New Roman" w:eastAsia="Times New Roman" w:hAnsi="Times New Roman" w:cs="Times New Roman"/>
          <w:sz w:val="28"/>
          <w:szCs w:val="28"/>
        </w:rPr>
      </w:pPr>
    </w:p>
    <w:p w:rsidR="00B7060C" w:rsidRDefault="00B7060C" w:rsidP="008679BB">
      <w:pPr>
        <w:spacing w:after="0" w:line="240" w:lineRule="auto"/>
        <w:jc w:val="center"/>
        <w:rPr>
          <w:rFonts w:ascii="Times New Roman" w:eastAsia="Times New Roman" w:hAnsi="Times New Roman" w:cs="Times New Roman"/>
          <w:sz w:val="28"/>
          <w:szCs w:val="28"/>
        </w:rPr>
      </w:pPr>
    </w:p>
    <w:p w:rsidR="008679BB" w:rsidRPr="008679BB" w:rsidRDefault="008679BB" w:rsidP="008679BB">
      <w:pPr>
        <w:spacing w:after="0" w:line="240" w:lineRule="auto"/>
        <w:rPr>
          <w:rFonts w:ascii="Times New Roman" w:eastAsia="Times New Roman" w:hAnsi="Times New Roman" w:cs="Times New Roman"/>
          <w:sz w:val="20"/>
          <w:szCs w:val="20"/>
        </w:rPr>
      </w:pPr>
    </w:p>
    <w:p w:rsidR="008679BB" w:rsidRPr="008679BB" w:rsidRDefault="008679BB" w:rsidP="008679BB">
      <w:pPr>
        <w:tabs>
          <w:tab w:val="left" w:pos="0"/>
        </w:tabs>
        <w:spacing w:before="20" w:after="20"/>
        <w:ind w:left="284" w:right="-1"/>
        <w:rPr>
          <w:rFonts w:ascii="Times New Roman" w:hAnsi="Times New Roman" w:cs="Times New Roman"/>
          <w:b/>
          <w:i/>
          <w:sz w:val="28"/>
          <w:szCs w:val="28"/>
        </w:rPr>
      </w:pPr>
    </w:p>
    <w:sectPr w:rsidR="008679BB" w:rsidRPr="008679BB" w:rsidSect="00B7060C">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05" w:rsidRDefault="005B0E05" w:rsidP="003F3C59">
      <w:pPr>
        <w:spacing w:after="0" w:line="240" w:lineRule="auto"/>
      </w:pPr>
      <w:r>
        <w:separator/>
      </w:r>
    </w:p>
  </w:endnote>
  <w:endnote w:type="continuationSeparator" w:id="1">
    <w:p w:rsidR="005B0E05" w:rsidRDefault="005B0E05" w:rsidP="003F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05" w:rsidRDefault="005B0E05" w:rsidP="003F3C59">
      <w:pPr>
        <w:spacing w:after="0" w:line="240" w:lineRule="auto"/>
      </w:pPr>
      <w:r>
        <w:separator/>
      </w:r>
    </w:p>
  </w:footnote>
  <w:footnote w:type="continuationSeparator" w:id="1">
    <w:p w:rsidR="005B0E05" w:rsidRDefault="005B0E05" w:rsidP="003F3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A79"/>
    <w:multiLevelType w:val="multilevel"/>
    <w:tmpl w:val="F98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42EAF"/>
    <w:multiLevelType w:val="multilevel"/>
    <w:tmpl w:val="7DAA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82352"/>
    <w:multiLevelType w:val="multilevel"/>
    <w:tmpl w:val="8F2A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D61F0"/>
    <w:multiLevelType w:val="hybridMultilevel"/>
    <w:tmpl w:val="F0629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0D78E6"/>
    <w:multiLevelType w:val="multilevel"/>
    <w:tmpl w:val="B704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11112"/>
    <w:multiLevelType w:val="multilevel"/>
    <w:tmpl w:val="10ACD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A4397"/>
    <w:multiLevelType w:val="multilevel"/>
    <w:tmpl w:val="5ECA030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688D3255"/>
    <w:multiLevelType w:val="multilevel"/>
    <w:tmpl w:val="4B60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35790D"/>
    <w:multiLevelType w:val="multilevel"/>
    <w:tmpl w:val="582267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5A225F"/>
    <w:multiLevelType w:val="multilevel"/>
    <w:tmpl w:val="A32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73AAC"/>
    <w:multiLevelType w:val="multilevel"/>
    <w:tmpl w:val="0AD8764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DE0B17"/>
    <w:multiLevelType w:val="multilevel"/>
    <w:tmpl w:val="2AF2F2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4"/>
  </w:num>
  <w:num w:numId="6">
    <w:abstractNumId w:val="9"/>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5"/>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2C1"/>
    <w:rsid w:val="00016D1F"/>
    <w:rsid w:val="000216B6"/>
    <w:rsid w:val="000324A9"/>
    <w:rsid w:val="0012448A"/>
    <w:rsid w:val="002102C1"/>
    <w:rsid w:val="002201BA"/>
    <w:rsid w:val="002279E7"/>
    <w:rsid w:val="00316B05"/>
    <w:rsid w:val="00346419"/>
    <w:rsid w:val="00380F1F"/>
    <w:rsid w:val="003B3B9A"/>
    <w:rsid w:val="003F3C59"/>
    <w:rsid w:val="00466B41"/>
    <w:rsid w:val="004B2F3A"/>
    <w:rsid w:val="00575933"/>
    <w:rsid w:val="00575F35"/>
    <w:rsid w:val="005B0E05"/>
    <w:rsid w:val="005E43F6"/>
    <w:rsid w:val="00642CE0"/>
    <w:rsid w:val="0083333C"/>
    <w:rsid w:val="00835047"/>
    <w:rsid w:val="008679BB"/>
    <w:rsid w:val="008A16EF"/>
    <w:rsid w:val="00903515"/>
    <w:rsid w:val="009C4B02"/>
    <w:rsid w:val="00A52EF3"/>
    <w:rsid w:val="00B32D6D"/>
    <w:rsid w:val="00B7060C"/>
    <w:rsid w:val="00C12BFB"/>
    <w:rsid w:val="00D100D2"/>
    <w:rsid w:val="00D83F4F"/>
    <w:rsid w:val="00E03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C59"/>
  </w:style>
  <w:style w:type="paragraph" w:styleId="a5">
    <w:name w:val="footer"/>
    <w:basedOn w:val="a"/>
    <w:link w:val="a6"/>
    <w:uiPriority w:val="99"/>
    <w:unhideWhenUsed/>
    <w:rsid w:val="003F3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C59"/>
  </w:style>
  <w:style w:type="paragraph" w:styleId="a7">
    <w:name w:val="Balloon Text"/>
    <w:basedOn w:val="a"/>
    <w:link w:val="a8"/>
    <w:uiPriority w:val="99"/>
    <w:semiHidden/>
    <w:unhideWhenUsed/>
    <w:rsid w:val="003F3C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C59"/>
    <w:rPr>
      <w:rFonts w:ascii="Tahoma" w:hAnsi="Tahoma" w:cs="Tahoma"/>
      <w:sz w:val="16"/>
      <w:szCs w:val="16"/>
    </w:rPr>
  </w:style>
  <w:style w:type="paragraph" w:styleId="a9">
    <w:name w:val="List Paragraph"/>
    <w:basedOn w:val="a"/>
    <w:uiPriority w:val="34"/>
    <w:qFormat/>
    <w:rsid w:val="00575933"/>
    <w:pPr>
      <w:ind w:left="720"/>
      <w:contextualSpacing/>
    </w:pPr>
    <w:rPr>
      <w:rFonts w:ascii="Calibri" w:eastAsia="Calibri" w:hAnsi="Calibri" w:cs="Times New Roman"/>
    </w:rPr>
  </w:style>
  <w:style w:type="paragraph" w:customStyle="1" w:styleId="c4">
    <w:name w:val="c4"/>
    <w:basedOn w:val="a"/>
    <w:rsid w:val="005E4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E43F6"/>
  </w:style>
  <w:style w:type="character" w:customStyle="1" w:styleId="c0">
    <w:name w:val="c0"/>
    <w:basedOn w:val="a0"/>
    <w:rsid w:val="005E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C59"/>
  </w:style>
  <w:style w:type="paragraph" w:styleId="a5">
    <w:name w:val="footer"/>
    <w:basedOn w:val="a"/>
    <w:link w:val="a6"/>
    <w:uiPriority w:val="99"/>
    <w:unhideWhenUsed/>
    <w:rsid w:val="003F3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C59"/>
  </w:style>
  <w:style w:type="paragraph" w:styleId="a7">
    <w:name w:val="Balloon Text"/>
    <w:basedOn w:val="a"/>
    <w:link w:val="a8"/>
    <w:uiPriority w:val="99"/>
    <w:semiHidden/>
    <w:unhideWhenUsed/>
    <w:rsid w:val="003F3C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C59"/>
    <w:rPr>
      <w:rFonts w:ascii="Tahoma" w:hAnsi="Tahoma" w:cs="Tahoma"/>
      <w:sz w:val="16"/>
      <w:szCs w:val="16"/>
    </w:rPr>
  </w:style>
  <w:style w:type="paragraph" w:styleId="a9">
    <w:name w:val="List Paragraph"/>
    <w:basedOn w:val="a"/>
    <w:uiPriority w:val="34"/>
    <w:qFormat/>
    <w:rsid w:val="00575933"/>
    <w:pPr>
      <w:ind w:left="720"/>
      <w:contextualSpacing/>
    </w:pPr>
    <w:rPr>
      <w:rFonts w:ascii="Calibri" w:eastAsia="Calibri" w:hAnsi="Calibri" w:cs="Times New Roman"/>
    </w:rPr>
  </w:style>
  <w:style w:type="paragraph" w:customStyle="1" w:styleId="c4">
    <w:name w:val="c4"/>
    <w:basedOn w:val="a"/>
    <w:rsid w:val="005E4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E43F6"/>
  </w:style>
  <w:style w:type="character" w:customStyle="1" w:styleId="c0">
    <w:name w:val="c0"/>
    <w:basedOn w:val="a0"/>
    <w:rsid w:val="005E43F6"/>
  </w:style>
</w:styles>
</file>

<file path=word/webSettings.xml><?xml version="1.0" encoding="utf-8"?>
<w:webSettings xmlns:r="http://schemas.openxmlformats.org/officeDocument/2006/relationships" xmlns:w="http://schemas.openxmlformats.org/wordprocessingml/2006/main">
  <w:divs>
    <w:div w:id="161712">
      <w:bodyDiv w:val="1"/>
      <w:marLeft w:val="0"/>
      <w:marRight w:val="0"/>
      <w:marTop w:val="0"/>
      <w:marBottom w:val="0"/>
      <w:divBdr>
        <w:top w:val="none" w:sz="0" w:space="0" w:color="auto"/>
        <w:left w:val="none" w:sz="0" w:space="0" w:color="auto"/>
        <w:bottom w:val="none" w:sz="0" w:space="0" w:color="auto"/>
        <w:right w:val="none" w:sz="0" w:space="0" w:color="auto"/>
      </w:divBdr>
    </w:div>
    <w:div w:id="1232959999">
      <w:bodyDiv w:val="1"/>
      <w:marLeft w:val="0"/>
      <w:marRight w:val="0"/>
      <w:marTop w:val="0"/>
      <w:marBottom w:val="0"/>
      <w:divBdr>
        <w:top w:val="none" w:sz="0" w:space="0" w:color="auto"/>
        <w:left w:val="none" w:sz="0" w:space="0" w:color="auto"/>
        <w:bottom w:val="none" w:sz="0" w:space="0" w:color="auto"/>
        <w:right w:val="none" w:sz="0" w:space="0" w:color="auto"/>
      </w:divBdr>
    </w:div>
    <w:div w:id="1731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ПК4</cp:lastModifiedBy>
  <cp:revision>4</cp:revision>
  <cp:lastPrinted>2019-11-14T18:32:00Z</cp:lastPrinted>
  <dcterms:created xsi:type="dcterms:W3CDTF">2019-11-02T08:38:00Z</dcterms:created>
  <dcterms:modified xsi:type="dcterms:W3CDTF">2019-11-14T18:37:00Z</dcterms:modified>
</cp:coreProperties>
</file>