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25" w:rsidRPr="005E68BE" w:rsidRDefault="00684725" w:rsidP="00684725">
      <w:pPr>
        <w:jc w:val="center"/>
        <w:rPr>
          <w:sz w:val="28"/>
          <w:szCs w:val="28"/>
        </w:rPr>
      </w:pPr>
      <w:r w:rsidRPr="005E68BE">
        <w:rPr>
          <w:sz w:val="28"/>
          <w:szCs w:val="28"/>
        </w:rPr>
        <w:t xml:space="preserve">Справка по результатам проверки </w:t>
      </w:r>
    </w:p>
    <w:p w:rsidR="00684725" w:rsidRPr="005E68BE" w:rsidRDefault="00684725" w:rsidP="00684725">
      <w:pPr>
        <w:jc w:val="center"/>
        <w:rPr>
          <w:sz w:val="28"/>
          <w:szCs w:val="28"/>
        </w:rPr>
      </w:pPr>
      <w:r w:rsidRPr="005E68BE">
        <w:rPr>
          <w:sz w:val="28"/>
          <w:szCs w:val="28"/>
        </w:rPr>
        <w:t>классных часов (выборочно)</w:t>
      </w:r>
    </w:p>
    <w:p w:rsidR="00B209B2" w:rsidRPr="005E68BE" w:rsidRDefault="00B209B2" w:rsidP="00B209B2">
      <w:pPr>
        <w:ind w:firstLine="540"/>
        <w:jc w:val="both"/>
        <w:rPr>
          <w:sz w:val="28"/>
          <w:szCs w:val="28"/>
        </w:rPr>
      </w:pPr>
    </w:p>
    <w:p w:rsidR="00684725" w:rsidRPr="005E68BE" w:rsidRDefault="00B75F58" w:rsidP="00B209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512D1">
        <w:rPr>
          <w:sz w:val="28"/>
          <w:szCs w:val="28"/>
        </w:rPr>
        <w:t xml:space="preserve"> период с 4 по 14 октября 2019</w:t>
      </w:r>
      <w:r w:rsidR="00684725" w:rsidRPr="005E68BE">
        <w:rPr>
          <w:sz w:val="28"/>
          <w:szCs w:val="28"/>
        </w:rPr>
        <w:t xml:space="preserve"> года была </w:t>
      </w:r>
      <w:r>
        <w:rPr>
          <w:sz w:val="28"/>
          <w:szCs w:val="28"/>
        </w:rPr>
        <w:t>проведена</w:t>
      </w:r>
      <w:r w:rsidR="00684725" w:rsidRPr="005E68BE">
        <w:rPr>
          <w:sz w:val="28"/>
          <w:szCs w:val="28"/>
        </w:rPr>
        <w:t xml:space="preserve"> выбороч</w:t>
      </w:r>
      <w:r w:rsidR="004903D7">
        <w:rPr>
          <w:sz w:val="28"/>
          <w:szCs w:val="28"/>
        </w:rPr>
        <w:t>ная проверка классных часов в 3А, 5Е</w:t>
      </w:r>
      <w:r w:rsidR="00684725" w:rsidRPr="005E68BE">
        <w:rPr>
          <w:sz w:val="28"/>
          <w:szCs w:val="28"/>
        </w:rPr>
        <w:t xml:space="preserve"> и 7А классах</w:t>
      </w:r>
      <w:r>
        <w:rPr>
          <w:sz w:val="28"/>
          <w:szCs w:val="28"/>
        </w:rPr>
        <w:t>.</w:t>
      </w:r>
    </w:p>
    <w:p w:rsidR="00684725" w:rsidRPr="005E68BE" w:rsidRDefault="00684725" w:rsidP="00B209B2">
      <w:pPr>
        <w:ind w:firstLine="540"/>
        <w:jc w:val="both"/>
        <w:rPr>
          <w:sz w:val="28"/>
          <w:szCs w:val="28"/>
        </w:rPr>
      </w:pPr>
    </w:p>
    <w:p w:rsidR="00684725" w:rsidRPr="005E68BE" w:rsidRDefault="00684725" w:rsidP="00B209B2">
      <w:pPr>
        <w:ind w:firstLine="540"/>
        <w:jc w:val="both"/>
        <w:rPr>
          <w:sz w:val="28"/>
          <w:szCs w:val="28"/>
        </w:rPr>
      </w:pPr>
      <w:r w:rsidRPr="005E68BE">
        <w:rPr>
          <w:sz w:val="28"/>
          <w:szCs w:val="28"/>
        </w:rPr>
        <w:t xml:space="preserve">В отчетный период </w:t>
      </w:r>
      <w:r w:rsidR="00B209B2" w:rsidRPr="005E68BE">
        <w:rPr>
          <w:sz w:val="28"/>
          <w:szCs w:val="28"/>
        </w:rPr>
        <w:t>был</w:t>
      </w:r>
      <w:r w:rsidRPr="005E68BE">
        <w:rPr>
          <w:sz w:val="28"/>
          <w:szCs w:val="28"/>
        </w:rPr>
        <w:t>и</w:t>
      </w:r>
      <w:r w:rsidR="00B209B2" w:rsidRPr="005E68BE">
        <w:rPr>
          <w:sz w:val="28"/>
          <w:szCs w:val="28"/>
        </w:rPr>
        <w:t xml:space="preserve"> проведен</w:t>
      </w:r>
      <w:r w:rsidRPr="005E68BE">
        <w:rPr>
          <w:sz w:val="28"/>
          <w:szCs w:val="28"/>
        </w:rPr>
        <w:t>ы</w:t>
      </w:r>
      <w:r w:rsidR="00B209B2" w:rsidRPr="005E68BE">
        <w:rPr>
          <w:sz w:val="28"/>
          <w:szCs w:val="28"/>
        </w:rPr>
        <w:t xml:space="preserve"> Урок</w:t>
      </w:r>
      <w:r w:rsidRPr="005E68BE">
        <w:rPr>
          <w:sz w:val="28"/>
          <w:szCs w:val="28"/>
        </w:rPr>
        <w:t>и  м</w:t>
      </w:r>
      <w:r w:rsidR="00B209B2" w:rsidRPr="005E68BE">
        <w:rPr>
          <w:sz w:val="28"/>
          <w:szCs w:val="28"/>
        </w:rPr>
        <w:t>ужества</w:t>
      </w:r>
      <w:r w:rsidRPr="005E68BE">
        <w:rPr>
          <w:sz w:val="28"/>
          <w:szCs w:val="28"/>
        </w:rPr>
        <w:t>.</w:t>
      </w:r>
    </w:p>
    <w:p w:rsidR="00B209B2" w:rsidRPr="005E68BE" w:rsidRDefault="00684725" w:rsidP="00B209B2">
      <w:pPr>
        <w:ind w:firstLine="540"/>
        <w:jc w:val="both"/>
        <w:rPr>
          <w:sz w:val="28"/>
          <w:szCs w:val="28"/>
        </w:rPr>
      </w:pPr>
      <w:r w:rsidRPr="005E68BE">
        <w:rPr>
          <w:sz w:val="28"/>
          <w:szCs w:val="28"/>
        </w:rPr>
        <w:t xml:space="preserve">В 3В классе, классный руководитель </w:t>
      </w:r>
      <w:proofErr w:type="spellStart"/>
      <w:r w:rsidR="004903D7">
        <w:rPr>
          <w:sz w:val="28"/>
          <w:szCs w:val="28"/>
        </w:rPr>
        <w:t>Лукьянцева</w:t>
      </w:r>
      <w:proofErr w:type="spellEnd"/>
      <w:r w:rsidR="004903D7">
        <w:rPr>
          <w:sz w:val="28"/>
          <w:szCs w:val="28"/>
        </w:rPr>
        <w:t xml:space="preserve"> Н. А.</w:t>
      </w:r>
      <w:r w:rsidRPr="005E68BE">
        <w:rPr>
          <w:sz w:val="28"/>
          <w:szCs w:val="28"/>
        </w:rPr>
        <w:t>, прошел Урок мужества «</w:t>
      </w:r>
      <w:r w:rsidR="004512D1">
        <w:rPr>
          <w:sz w:val="28"/>
          <w:szCs w:val="28"/>
        </w:rPr>
        <w:t>Герои</w:t>
      </w:r>
      <w:r w:rsidRPr="005E68BE">
        <w:rPr>
          <w:sz w:val="28"/>
          <w:szCs w:val="28"/>
        </w:rPr>
        <w:t xml:space="preserve"> Отечества</w:t>
      </w:r>
      <w:r w:rsidR="0023309A" w:rsidRPr="005E68BE">
        <w:rPr>
          <w:sz w:val="28"/>
          <w:szCs w:val="28"/>
        </w:rPr>
        <w:t xml:space="preserve">. </w:t>
      </w:r>
      <w:r w:rsidR="00B209B2" w:rsidRPr="005E68BE">
        <w:rPr>
          <w:sz w:val="28"/>
          <w:szCs w:val="28"/>
        </w:rPr>
        <w:t xml:space="preserve">Классный час  был посвящен </w:t>
      </w:r>
      <w:r w:rsidR="0023309A" w:rsidRPr="005E68BE">
        <w:rPr>
          <w:sz w:val="28"/>
          <w:szCs w:val="28"/>
        </w:rPr>
        <w:t xml:space="preserve">теме патриотизма и героизма русских солдат и </w:t>
      </w:r>
      <w:r w:rsidR="00B209B2" w:rsidRPr="005E68BE">
        <w:rPr>
          <w:sz w:val="28"/>
          <w:szCs w:val="28"/>
        </w:rPr>
        <w:t xml:space="preserve">проводился с целью воспитания подрастающего поколения в духе гражданственности и патриотизма, любви к Родине, верности долгу – готовность встать на защиту мира, уважения к истории своей страны </w:t>
      </w:r>
    </w:p>
    <w:p w:rsidR="00B209B2" w:rsidRPr="005E68BE" w:rsidRDefault="00B209B2" w:rsidP="00B209B2">
      <w:pPr>
        <w:ind w:firstLine="540"/>
        <w:jc w:val="both"/>
        <w:rPr>
          <w:sz w:val="28"/>
          <w:szCs w:val="28"/>
        </w:rPr>
      </w:pPr>
      <w:r w:rsidRPr="005E68BE">
        <w:rPr>
          <w:sz w:val="28"/>
          <w:szCs w:val="28"/>
        </w:rPr>
        <w:t>В ходе мероприятия были использованы: видеофрагмент</w:t>
      </w:r>
      <w:r w:rsidR="0023309A" w:rsidRPr="005E68BE">
        <w:rPr>
          <w:sz w:val="28"/>
          <w:szCs w:val="28"/>
        </w:rPr>
        <w:t>ы</w:t>
      </w:r>
      <w:r w:rsidRPr="005E68BE">
        <w:rPr>
          <w:sz w:val="28"/>
          <w:szCs w:val="28"/>
        </w:rPr>
        <w:t xml:space="preserve"> из </w:t>
      </w:r>
      <w:r w:rsidR="0023309A" w:rsidRPr="005E68BE">
        <w:rPr>
          <w:sz w:val="28"/>
          <w:szCs w:val="28"/>
        </w:rPr>
        <w:t>документальных фильмов</w:t>
      </w:r>
      <w:r w:rsidRPr="005E68BE">
        <w:rPr>
          <w:sz w:val="28"/>
          <w:szCs w:val="28"/>
        </w:rPr>
        <w:t xml:space="preserve"> «Парад памяти</w:t>
      </w:r>
      <w:r w:rsidR="0023309A" w:rsidRPr="005E68BE">
        <w:rPr>
          <w:sz w:val="28"/>
          <w:szCs w:val="28"/>
        </w:rPr>
        <w:t>» и «Была война». Видеофрагменты были адаптированы возрасту учащихся и не содержали запрещенных кадров.</w:t>
      </w:r>
    </w:p>
    <w:p w:rsidR="00B209B2" w:rsidRPr="005E68BE" w:rsidRDefault="00B209B2" w:rsidP="00B209B2">
      <w:pPr>
        <w:ind w:firstLine="540"/>
        <w:jc w:val="both"/>
        <w:rPr>
          <w:sz w:val="28"/>
          <w:szCs w:val="28"/>
        </w:rPr>
      </w:pPr>
      <w:r w:rsidRPr="005E68BE">
        <w:rPr>
          <w:sz w:val="28"/>
          <w:szCs w:val="28"/>
        </w:rPr>
        <w:t xml:space="preserve">Данный урок Мужества начался с прослушивания песни «Нам нужна одна победа» </w:t>
      </w:r>
      <w:proofErr w:type="gramStart"/>
      <w:r w:rsidRPr="005E68BE">
        <w:rPr>
          <w:sz w:val="28"/>
          <w:szCs w:val="28"/>
        </w:rPr>
        <w:t>из</w:t>
      </w:r>
      <w:proofErr w:type="gramEnd"/>
      <w:r w:rsidRPr="005E68BE">
        <w:rPr>
          <w:sz w:val="28"/>
          <w:szCs w:val="28"/>
        </w:rPr>
        <w:t xml:space="preserve">  </w:t>
      </w:r>
      <w:proofErr w:type="gramStart"/>
      <w:r w:rsidRPr="005E68BE">
        <w:rPr>
          <w:sz w:val="28"/>
          <w:szCs w:val="28"/>
        </w:rPr>
        <w:t>к</w:t>
      </w:r>
      <w:proofErr w:type="gramEnd"/>
      <w:r w:rsidRPr="005E68BE">
        <w:rPr>
          <w:sz w:val="28"/>
          <w:szCs w:val="28"/>
        </w:rPr>
        <w:t xml:space="preserve">/ф «Белорусский вокзал»,  что позволило учителю перейти к теме урока.  </w:t>
      </w:r>
    </w:p>
    <w:p w:rsidR="0023309A" w:rsidRPr="005E68BE" w:rsidRDefault="00B209B2" w:rsidP="0023309A">
      <w:pPr>
        <w:ind w:firstLine="540"/>
        <w:jc w:val="both"/>
        <w:rPr>
          <w:sz w:val="28"/>
          <w:szCs w:val="28"/>
        </w:rPr>
      </w:pPr>
      <w:r w:rsidRPr="005E68BE">
        <w:rPr>
          <w:sz w:val="28"/>
          <w:szCs w:val="28"/>
        </w:rPr>
        <w:t>На классном часе  педагог  провела  рефлексию.  Что дал вам сегодняшний урок? Какие чувства вынесли вы с урока? Дети отвечали, что они узнали много нового</w:t>
      </w:r>
      <w:r w:rsidR="0023309A" w:rsidRPr="005E68BE">
        <w:rPr>
          <w:sz w:val="28"/>
          <w:szCs w:val="28"/>
        </w:rPr>
        <w:t xml:space="preserve">, открыли для себя новые имена, но больше всего ребята размышляли на тему таких качеств, как самоотверженность, героизм, любовь к Родине, которыми обладали наши предки. </w:t>
      </w:r>
    </w:p>
    <w:p w:rsidR="00B209B2" w:rsidRPr="005E68BE" w:rsidRDefault="00B209B2" w:rsidP="00B209B2">
      <w:pPr>
        <w:ind w:firstLine="540"/>
        <w:jc w:val="both"/>
        <w:rPr>
          <w:sz w:val="28"/>
          <w:szCs w:val="28"/>
        </w:rPr>
      </w:pPr>
      <w:r w:rsidRPr="005E68BE">
        <w:rPr>
          <w:sz w:val="28"/>
          <w:szCs w:val="28"/>
        </w:rPr>
        <w:t>Материал был  подо</w:t>
      </w:r>
      <w:r w:rsidR="0023309A" w:rsidRPr="005E68BE">
        <w:rPr>
          <w:sz w:val="28"/>
          <w:szCs w:val="28"/>
        </w:rPr>
        <w:t>бран в соответствии с возрастом и индивидуальными</w:t>
      </w:r>
      <w:r w:rsidRPr="005E68BE">
        <w:rPr>
          <w:sz w:val="28"/>
          <w:szCs w:val="28"/>
        </w:rPr>
        <w:t xml:space="preserve"> особенностями</w:t>
      </w:r>
      <w:r w:rsidR="0023309A" w:rsidRPr="005E68BE">
        <w:rPr>
          <w:sz w:val="28"/>
          <w:szCs w:val="28"/>
        </w:rPr>
        <w:t xml:space="preserve"> учащихся</w:t>
      </w:r>
      <w:r w:rsidRPr="005E68BE">
        <w:rPr>
          <w:sz w:val="28"/>
          <w:szCs w:val="28"/>
        </w:rPr>
        <w:t>. Данный урок  стимулирует у учащихся развитие таких личностных качеств как уважение, сострадание, доброта, внимание к ветеранам. Тема, поднятая на уроке</w:t>
      </w:r>
      <w:r w:rsidR="0023309A" w:rsidRPr="005E68BE">
        <w:rPr>
          <w:sz w:val="28"/>
          <w:szCs w:val="28"/>
        </w:rPr>
        <w:t>,актуальна. Хотелось бы отметить подготовку классного руководителя как в плане методики подачи материала, так и в плане подготовки и сбора информационных данных о войне.</w:t>
      </w:r>
    </w:p>
    <w:p w:rsidR="00B209B2" w:rsidRPr="005E68BE" w:rsidRDefault="004903D7" w:rsidP="00B209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5</w:t>
      </w:r>
      <w:proofErr w:type="gramStart"/>
      <w:r>
        <w:rPr>
          <w:sz w:val="28"/>
          <w:szCs w:val="28"/>
        </w:rPr>
        <w:t xml:space="preserve"> Е</w:t>
      </w:r>
      <w:proofErr w:type="gramEnd"/>
      <w:r w:rsidR="005E68BE" w:rsidRPr="005E68BE">
        <w:rPr>
          <w:sz w:val="28"/>
          <w:szCs w:val="28"/>
        </w:rPr>
        <w:t xml:space="preserve"> классе, кл</w:t>
      </w:r>
      <w:r>
        <w:rPr>
          <w:sz w:val="28"/>
          <w:szCs w:val="28"/>
        </w:rPr>
        <w:t xml:space="preserve">ассный руководитель </w:t>
      </w:r>
      <w:proofErr w:type="spellStart"/>
      <w:r>
        <w:rPr>
          <w:sz w:val="28"/>
          <w:szCs w:val="28"/>
        </w:rPr>
        <w:t>Курчак</w:t>
      </w:r>
      <w:proofErr w:type="spellEnd"/>
      <w:r>
        <w:rPr>
          <w:sz w:val="28"/>
          <w:szCs w:val="28"/>
        </w:rPr>
        <w:t xml:space="preserve"> А. А., и 7</w:t>
      </w:r>
      <w:r w:rsidR="005E68BE">
        <w:rPr>
          <w:sz w:val="28"/>
          <w:szCs w:val="28"/>
        </w:rPr>
        <w:t>А классе, кл</w:t>
      </w:r>
      <w:r>
        <w:rPr>
          <w:sz w:val="28"/>
          <w:szCs w:val="28"/>
        </w:rPr>
        <w:t>ассный руководитель Зайцева А. В.</w:t>
      </w:r>
      <w:r w:rsidR="005E68BE">
        <w:rPr>
          <w:sz w:val="28"/>
          <w:szCs w:val="28"/>
        </w:rPr>
        <w:t>, прошли</w:t>
      </w:r>
      <w:r w:rsidR="005E68BE" w:rsidRPr="005E68BE">
        <w:rPr>
          <w:sz w:val="28"/>
          <w:szCs w:val="28"/>
        </w:rPr>
        <w:t xml:space="preserve"> Урок</w:t>
      </w:r>
      <w:r w:rsidR="005E68BE">
        <w:rPr>
          <w:sz w:val="28"/>
          <w:szCs w:val="28"/>
        </w:rPr>
        <w:t>и</w:t>
      </w:r>
      <w:r w:rsidR="005E68BE" w:rsidRPr="005E68BE">
        <w:rPr>
          <w:sz w:val="28"/>
          <w:szCs w:val="28"/>
        </w:rPr>
        <w:t xml:space="preserve"> мужества, </w:t>
      </w:r>
      <w:r w:rsidR="005E68BE">
        <w:rPr>
          <w:sz w:val="28"/>
          <w:szCs w:val="28"/>
        </w:rPr>
        <w:t>посвященные</w:t>
      </w:r>
      <w:r w:rsidR="004512D1" w:rsidRPr="004512D1">
        <w:rPr>
          <w:bCs/>
          <w:sz w:val="28"/>
          <w:szCs w:val="28"/>
        </w:rPr>
        <w:t xml:space="preserve">75-летию Победы в </w:t>
      </w:r>
      <w:r w:rsidR="005E68BE" w:rsidRPr="004512D1">
        <w:rPr>
          <w:bCs/>
          <w:sz w:val="28"/>
          <w:szCs w:val="28"/>
        </w:rPr>
        <w:t>Великой</w:t>
      </w:r>
      <w:r w:rsidR="005E68BE" w:rsidRPr="00B209B2">
        <w:rPr>
          <w:bCs/>
          <w:sz w:val="28"/>
          <w:szCs w:val="28"/>
        </w:rPr>
        <w:t xml:space="preserve"> Отечественной войне</w:t>
      </w:r>
      <w:r w:rsidR="005E68BE" w:rsidRPr="005E68BE">
        <w:rPr>
          <w:bCs/>
          <w:sz w:val="28"/>
          <w:szCs w:val="28"/>
        </w:rPr>
        <w:t xml:space="preserve"> «Будем жить и помнить!»</w:t>
      </w:r>
      <w:r w:rsidR="005E68BE">
        <w:rPr>
          <w:bCs/>
          <w:sz w:val="28"/>
          <w:szCs w:val="28"/>
        </w:rPr>
        <w:t>.</w:t>
      </w:r>
      <w:bookmarkStart w:id="0" w:name="_GoBack"/>
      <w:bookmarkEnd w:id="0"/>
    </w:p>
    <w:p w:rsidR="00B209B2" w:rsidRPr="00B209B2" w:rsidRDefault="005E68BE" w:rsidP="005E68BE">
      <w:pPr>
        <w:ind w:firstLine="540"/>
        <w:jc w:val="both"/>
        <w:rPr>
          <w:sz w:val="28"/>
          <w:szCs w:val="28"/>
        </w:rPr>
      </w:pPr>
      <w:r w:rsidRPr="005E68BE">
        <w:rPr>
          <w:sz w:val="28"/>
          <w:szCs w:val="28"/>
        </w:rPr>
        <w:t>Урок</w:t>
      </w:r>
      <w:r>
        <w:rPr>
          <w:sz w:val="28"/>
          <w:szCs w:val="28"/>
        </w:rPr>
        <w:t>и</w:t>
      </w:r>
      <w:r w:rsidRPr="005E68BE">
        <w:rPr>
          <w:sz w:val="28"/>
          <w:szCs w:val="28"/>
        </w:rPr>
        <w:t xml:space="preserve"> имел</w:t>
      </w:r>
      <w:r>
        <w:rPr>
          <w:sz w:val="28"/>
          <w:szCs w:val="28"/>
        </w:rPr>
        <w:t>и</w:t>
      </w:r>
      <w:r w:rsidR="00B209B2" w:rsidRPr="00B209B2">
        <w:rPr>
          <w:sz w:val="28"/>
          <w:szCs w:val="28"/>
        </w:rPr>
        <w:t xml:space="preserve"> как образовательную, так и воспитательную направленность, </w:t>
      </w:r>
      <w:r w:rsidRPr="005E68BE">
        <w:rPr>
          <w:sz w:val="28"/>
          <w:szCs w:val="28"/>
        </w:rPr>
        <w:t>способствовал</w:t>
      </w:r>
      <w:r w:rsidR="00B209B2" w:rsidRPr="00B209B2">
        <w:rPr>
          <w:sz w:val="28"/>
          <w:szCs w:val="28"/>
        </w:rPr>
        <w:t xml:space="preserve"> формированию личностных качеств, гражданской позиции, уважения к старшему поколению, поднятию авторитета армии,  развивает лично</w:t>
      </w:r>
      <w:r w:rsidRPr="005E68BE">
        <w:rPr>
          <w:sz w:val="28"/>
          <w:szCs w:val="28"/>
        </w:rPr>
        <w:t>стные качества, общий кругозор. Также способствовал</w:t>
      </w:r>
      <w:r>
        <w:rPr>
          <w:sz w:val="28"/>
          <w:szCs w:val="28"/>
        </w:rPr>
        <w:t>и</w:t>
      </w:r>
      <w:r w:rsidR="00B209B2" w:rsidRPr="00B209B2">
        <w:rPr>
          <w:sz w:val="28"/>
          <w:szCs w:val="28"/>
        </w:rPr>
        <w:t xml:space="preserve"> развитию творческ</w:t>
      </w:r>
      <w:r w:rsidRPr="005E68BE">
        <w:rPr>
          <w:sz w:val="28"/>
          <w:szCs w:val="28"/>
        </w:rPr>
        <w:t>их способностей учащихся (умению</w:t>
      </w:r>
      <w:r w:rsidR="00B209B2" w:rsidRPr="00B209B2">
        <w:rPr>
          <w:sz w:val="28"/>
          <w:szCs w:val="28"/>
        </w:rPr>
        <w:t xml:space="preserve"> п</w:t>
      </w:r>
      <w:r w:rsidRPr="005E68BE">
        <w:rPr>
          <w:sz w:val="28"/>
          <w:szCs w:val="28"/>
        </w:rPr>
        <w:t xml:space="preserve">еть, выразительно читать </w:t>
      </w:r>
      <w:r>
        <w:rPr>
          <w:sz w:val="28"/>
          <w:szCs w:val="28"/>
        </w:rPr>
        <w:t>стихи), так как в ходе классных часов</w:t>
      </w:r>
      <w:r w:rsidRPr="005E68BE">
        <w:rPr>
          <w:sz w:val="28"/>
          <w:szCs w:val="28"/>
        </w:rPr>
        <w:t xml:space="preserve"> все ребята читали наизусть стихотворения и пели песни. Очень важным моментом является то, что все учащиеся были вовлечены в творческую деятельность, можно предположить, что </w:t>
      </w:r>
      <w:r w:rsidR="00B209B2" w:rsidRPr="00B209B2">
        <w:rPr>
          <w:sz w:val="28"/>
          <w:szCs w:val="28"/>
        </w:rPr>
        <w:t xml:space="preserve">ожидаемым результатом мероприятия данного характера </w:t>
      </w:r>
      <w:r w:rsidRPr="005E68BE">
        <w:rPr>
          <w:sz w:val="28"/>
          <w:szCs w:val="28"/>
        </w:rPr>
        <w:t>может служить то, что у учащихся</w:t>
      </w:r>
      <w:r w:rsidR="00B209B2" w:rsidRPr="00B209B2">
        <w:rPr>
          <w:sz w:val="28"/>
          <w:szCs w:val="28"/>
        </w:rPr>
        <w:t xml:space="preserve"> сформируется правильное представление </w:t>
      </w:r>
      <w:r w:rsidR="00B209B2" w:rsidRPr="00B209B2">
        <w:rPr>
          <w:sz w:val="28"/>
          <w:szCs w:val="28"/>
        </w:rPr>
        <w:lastRenderedPageBreak/>
        <w:t> о настоящем гражданском  и патриотическом долге, мужестве, герои</w:t>
      </w:r>
      <w:r w:rsidR="00B75F58">
        <w:rPr>
          <w:sz w:val="28"/>
          <w:szCs w:val="28"/>
        </w:rPr>
        <w:t>зме, а так же может развиться  </w:t>
      </w:r>
      <w:r w:rsidR="00B209B2" w:rsidRPr="00B209B2">
        <w:rPr>
          <w:sz w:val="28"/>
          <w:szCs w:val="28"/>
        </w:rPr>
        <w:t>интерес к истории своей Родины.</w:t>
      </w:r>
    </w:p>
    <w:p w:rsidR="00B209B2" w:rsidRPr="00B209B2" w:rsidRDefault="005E68BE" w:rsidP="00B75F58">
      <w:pPr>
        <w:ind w:firstLine="540"/>
        <w:jc w:val="both"/>
        <w:rPr>
          <w:sz w:val="28"/>
          <w:szCs w:val="28"/>
        </w:rPr>
      </w:pPr>
      <w:r w:rsidRPr="005E68BE">
        <w:rPr>
          <w:iCs/>
          <w:sz w:val="28"/>
          <w:szCs w:val="28"/>
        </w:rPr>
        <w:t xml:space="preserve">На </w:t>
      </w:r>
      <w:r w:rsidR="00B75F58">
        <w:rPr>
          <w:iCs/>
          <w:sz w:val="28"/>
          <w:szCs w:val="28"/>
        </w:rPr>
        <w:t>уроках</w:t>
      </w:r>
      <w:r w:rsidRPr="005E68BE">
        <w:rPr>
          <w:iCs/>
          <w:sz w:val="28"/>
          <w:szCs w:val="28"/>
        </w:rPr>
        <w:t xml:space="preserve"> ребята</w:t>
      </w:r>
      <w:r w:rsidR="00B75F58">
        <w:rPr>
          <w:sz w:val="28"/>
          <w:szCs w:val="28"/>
        </w:rPr>
        <w:t xml:space="preserve"> вместе с педагогами </w:t>
      </w:r>
      <w:r w:rsidRPr="005E68BE">
        <w:rPr>
          <w:sz w:val="28"/>
          <w:szCs w:val="28"/>
        </w:rPr>
        <w:t xml:space="preserve"> вспомнили</w:t>
      </w:r>
      <w:r w:rsidR="00B209B2" w:rsidRPr="00B209B2">
        <w:rPr>
          <w:sz w:val="28"/>
          <w:szCs w:val="28"/>
        </w:rPr>
        <w:t xml:space="preserve"> то, как наш народ смог выстоять  и победить в той войне, какое мужество было проявлено при этом, сколько испытаний пришлось вынести всем тем людям, на чью долю выпали годы той войны.</w:t>
      </w:r>
    </w:p>
    <w:p w:rsidR="00B209B2" w:rsidRPr="005E68BE" w:rsidRDefault="00B75F58" w:rsidP="00B75F58">
      <w:pPr>
        <w:spacing w:before="20" w:after="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посещенные классные часы очень хорошее</w:t>
      </w:r>
      <w:r w:rsidR="00B209B2" w:rsidRPr="005E68BE">
        <w:rPr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ическое подспорье в гражданско-патриотическом </w:t>
      </w:r>
      <w:r w:rsidR="00B209B2" w:rsidRPr="005E68BE">
        <w:rPr>
          <w:sz w:val="28"/>
          <w:szCs w:val="28"/>
        </w:rPr>
        <w:t xml:space="preserve"> воспитании учащихся</w:t>
      </w:r>
      <w:r>
        <w:rPr>
          <w:sz w:val="28"/>
          <w:szCs w:val="28"/>
        </w:rPr>
        <w:t>. Такие формы подачи материала можнорекомендовать к использованию в работе классным руководителям в организации и проведении классных часов, Уроков мужества, тематических вечеров и мероприятий.</w:t>
      </w:r>
    </w:p>
    <w:p w:rsidR="00B209B2" w:rsidRPr="005E68BE" w:rsidRDefault="00B209B2" w:rsidP="00B75F58">
      <w:pPr>
        <w:spacing w:before="20" w:after="20"/>
        <w:jc w:val="both"/>
        <w:rPr>
          <w:sz w:val="28"/>
          <w:szCs w:val="28"/>
        </w:rPr>
      </w:pPr>
    </w:p>
    <w:p w:rsidR="00B209B2" w:rsidRPr="005E68BE" w:rsidRDefault="00B209B2" w:rsidP="00B75F58">
      <w:pPr>
        <w:spacing w:before="20" w:after="20"/>
        <w:jc w:val="both"/>
        <w:rPr>
          <w:sz w:val="28"/>
          <w:szCs w:val="28"/>
        </w:rPr>
      </w:pPr>
    </w:p>
    <w:p w:rsidR="00B75F58" w:rsidRPr="00A23DD9" w:rsidRDefault="00B75F58" w:rsidP="00B75F5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ВР                             </w:t>
      </w:r>
      <w:r w:rsidR="004903D7">
        <w:rPr>
          <w:sz w:val="28"/>
          <w:szCs w:val="28"/>
        </w:rPr>
        <w:t xml:space="preserve">                     С. А. Пешкова</w:t>
      </w:r>
    </w:p>
    <w:p w:rsidR="00B209B2" w:rsidRPr="005E68BE" w:rsidRDefault="00B209B2" w:rsidP="00B209B2">
      <w:pPr>
        <w:spacing w:before="20" w:after="20"/>
        <w:ind w:left="-540"/>
        <w:rPr>
          <w:sz w:val="28"/>
          <w:szCs w:val="28"/>
        </w:rPr>
      </w:pPr>
    </w:p>
    <w:p w:rsidR="00B209B2" w:rsidRPr="005E68BE" w:rsidRDefault="00B209B2" w:rsidP="00B209B2">
      <w:pPr>
        <w:spacing w:before="20" w:after="20"/>
        <w:ind w:left="-540"/>
        <w:rPr>
          <w:sz w:val="28"/>
          <w:szCs w:val="28"/>
        </w:rPr>
      </w:pPr>
    </w:p>
    <w:p w:rsidR="00B209B2" w:rsidRPr="005E68BE" w:rsidRDefault="00B209B2" w:rsidP="00B209B2">
      <w:pPr>
        <w:tabs>
          <w:tab w:val="left" w:pos="0"/>
        </w:tabs>
        <w:spacing w:before="20" w:after="20"/>
        <w:ind w:left="284" w:right="-1"/>
        <w:rPr>
          <w:b/>
          <w:i/>
          <w:sz w:val="28"/>
          <w:szCs w:val="28"/>
        </w:rPr>
      </w:pPr>
    </w:p>
    <w:p w:rsidR="00B209B2" w:rsidRPr="005E68BE" w:rsidRDefault="00B209B2" w:rsidP="00B209B2">
      <w:pPr>
        <w:tabs>
          <w:tab w:val="left" w:pos="0"/>
        </w:tabs>
        <w:spacing w:before="20" w:after="20"/>
        <w:ind w:left="284" w:right="-1"/>
        <w:rPr>
          <w:b/>
          <w:i/>
          <w:sz w:val="28"/>
          <w:szCs w:val="28"/>
        </w:rPr>
      </w:pPr>
    </w:p>
    <w:p w:rsidR="00B209B2" w:rsidRPr="005E68BE" w:rsidRDefault="00B209B2" w:rsidP="00B209B2">
      <w:pPr>
        <w:tabs>
          <w:tab w:val="left" w:pos="0"/>
        </w:tabs>
        <w:spacing w:before="20" w:after="20"/>
        <w:ind w:left="284" w:right="-1"/>
        <w:rPr>
          <w:b/>
          <w:i/>
          <w:sz w:val="28"/>
          <w:szCs w:val="28"/>
        </w:rPr>
      </w:pPr>
    </w:p>
    <w:p w:rsidR="00B209B2" w:rsidRPr="005E68BE" w:rsidRDefault="00B209B2" w:rsidP="00B209B2">
      <w:pPr>
        <w:ind w:firstLine="540"/>
        <w:jc w:val="both"/>
        <w:rPr>
          <w:sz w:val="28"/>
          <w:szCs w:val="28"/>
        </w:rPr>
      </w:pPr>
    </w:p>
    <w:sectPr w:rsidR="00B209B2" w:rsidRPr="005E68BE" w:rsidSect="00B209B2">
      <w:pgSz w:w="11906" w:h="16838"/>
      <w:pgMar w:top="1134" w:right="849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78E6"/>
    <w:multiLevelType w:val="multilevel"/>
    <w:tmpl w:val="B70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41AD8"/>
    <w:multiLevelType w:val="multilevel"/>
    <w:tmpl w:val="E778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9B2"/>
    <w:rsid w:val="0023309A"/>
    <w:rsid w:val="002A6F51"/>
    <w:rsid w:val="004512D1"/>
    <w:rsid w:val="004903D7"/>
    <w:rsid w:val="005E68BE"/>
    <w:rsid w:val="00684725"/>
    <w:rsid w:val="00B209B2"/>
    <w:rsid w:val="00B75F58"/>
    <w:rsid w:val="00BA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09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209B2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B209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9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0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20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09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209B2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B209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9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0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209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7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81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1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78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418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9162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374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4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81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6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375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9555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1545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0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М.Г.</dc:creator>
  <cp:lastModifiedBy>ПК4</cp:lastModifiedBy>
  <cp:revision>3</cp:revision>
  <cp:lastPrinted>2019-11-14T18:36:00Z</cp:lastPrinted>
  <dcterms:created xsi:type="dcterms:W3CDTF">2019-11-02T08:40:00Z</dcterms:created>
  <dcterms:modified xsi:type="dcterms:W3CDTF">2019-11-14T18:37:00Z</dcterms:modified>
</cp:coreProperties>
</file>