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D7" w:rsidRPr="000624E1" w:rsidRDefault="009478D7" w:rsidP="009478D7">
      <w:pPr>
        <w:spacing w:after="0" w:line="240" w:lineRule="auto"/>
        <w:rPr>
          <w:rFonts w:ascii="Agency FB" w:hAnsi="Agency FB" w:cs="Times New Roman"/>
          <w:b/>
          <w:sz w:val="48"/>
          <w:szCs w:val="48"/>
        </w:rPr>
      </w:pPr>
      <w:r w:rsidRPr="000624E1">
        <w:rPr>
          <w:rFonts w:ascii="Times New Roman" w:hAnsi="Times New Roman" w:cs="Times New Roman"/>
          <w:b/>
          <w:sz w:val="48"/>
          <w:szCs w:val="48"/>
        </w:rPr>
        <w:t>Основные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положения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базовой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статьи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Закона</w:t>
      </w:r>
    </w:p>
    <w:p w:rsidR="009478D7" w:rsidRPr="000624E1" w:rsidRDefault="009478D7" w:rsidP="009478D7">
      <w:pPr>
        <w:spacing w:after="0" w:line="240" w:lineRule="auto"/>
        <w:jc w:val="center"/>
        <w:rPr>
          <w:rFonts w:ascii="Agency FB" w:hAnsi="Agency FB" w:cs="Times New Roman"/>
          <w:b/>
          <w:sz w:val="48"/>
          <w:szCs w:val="48"/>
        </w:rPr>
      </w:pPr>
      <w:r w:rsidRPr="000624E1">
        <w:rPr>
          <w:rFonts w:ascii="Agency FB" w:hAnsi="Agency FB" w:cs="Times New Roman"/>
          <w:b/>
          <w:sz w:val="48"/>
          <w:szCs w:val="48"/>
        </w:rPr>
        <w:t>«</w:t>
      </w:r>
      <w:r w:rsidRPr="000624E1">
        <w:rPr>
          <w:rFonts w:ascii="Times New Roman" w:hAnsi="Times New Roman" w:cs="Times New Roman"/>
          <w:b/>
          <w:sz w:val="48"/>
          <w:szCs w:val="48"/>
        </w:rPr>
        <w:t>О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мерах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по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профилактике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безнадзорности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и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правонарушений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несовершеннолетних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в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Краснодарском</w:t>
      </w:r>
      <w:r w:rsidRPr="000624E1">
        <w:rPr>
          <w:rFonts w:ascii="Agency FB" w:hAnsi="Agency FB" w:cs="Times New Roman"/>
          <w:b/>
          <w:sz w:val="48"/>
          <w:szCs w:val="48"/>
        </w:rPr>
        <w:t xml:space="preserve"> </w:t>
      </w:r>
      <w:r w:rsidRPr="000624E1">
        <w:rPr>
          <w:rFonts w:ascii="Times New Roman" w:hAnsi="Times New Roman" w:cs="Times New Roman"/>
          <w:b/>
          <w:sz w:val="48"/>
          <w:szCs w:val="48"/>
        </w:rPr>
        <w:t>крае</w:t>
      </w:r>
      <w:r w:rsidRPr="000624E1">
        <w:rPr>
          <w:rFonts w:ascii="Agency FB" w:hAnsi="Agency FB" w:cs="Times New Roman"/>
          <w:b/>
          <w:sz w:val="48"/>
          <w:szCs w:val="48"/>
        </w:rPr>
        <w:t>»</w:t>
      </w:r>
    </w:p>
    <w:p w:rsidR="009478D7" w:rsidRPr="000624E1" w:rsidRDefault="009478D7" w:rsidP="009478D7">
      <w:pPr>
        <w:spacing w:after="0" w:line="240" w:lineRule="auto"/>
        <w:jc w:val="center"/>
        <w:rPr>
          <w:rFonts w:ascii="Agency FB" w:hAnsi="Agency FB" w:cs="Times New Roman"/>
          <w:b/>
          <w:sz w:val="48"/>
          <w:szCs w:val="48"/>
        </w:rPr>
      </w:pPr>
    </w:p>
    <w:p w:rsidR="009478D7" w:rsidRPr="00963112" w:rsidRDefault="009478D7" w:rsidP="009478D7">
      <w:pPr>
        <w:spacing w:after="0"/>
        <w:jc w:val="both"/>
        <w:rPr>
          <w:rFonts w:ascii="Agency FB" w:hAnsi="Agency FB" w:cs="Times New Roman"/>
          <w:b/>
          <w:color w:val="C00000"/>
          <w:sz w:val="44"/>
          <w:szCs w:val="44"/>
        </w:rPr>
      </w:pPr>
      <w:r w:rsidRPr="000624E1">
        <w:rPr>
          <w:rFonts w:ascii="Agency FB" w:hAnsi="Agency FB" w:cs="Times New Roman"/>
          <w:b/>
          <w:sz w:val="44"/>
          <w:szCs w:val="44"/>
        </w:rPr>
        <w:tab/>
      </w:r>
      <w:r w:rsidRPr="000624E1">
        <w:rPr>
          <w:rFonts w:ascii="Times New Roman" w:hAnsi="Times New Roman" w:cs="Times New Roman"/>
          <w:b/>
          <w:sz w:val="44"/>
          <w:szCs w:val="44"/>
        </w:rPr>
        <w:t>В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целях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обеспечения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безопасности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, 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защиты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жизни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и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здоровья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, </w:t>
      </w:r>
      <w:r w:rsidRPr="000624E1">
        <w:rPr>
          <w:rFonts w:ascii="Times New Roman" w:hAnsi="Times New Roman" w:cs="Times New Roman"/>
          <w:b/>
          <w:sz w:val="44"/>
          <w:szCs w:val="44"/>
        </w:rPr>
        <w:t>профилактики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безнадзор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Pr="000624E1">
        <w:rPr>
          <w:rFonts w:ascii="Times New Roman" w:hAnsi="Times New Roman" w:cs="Times New Roman"/>
          <w:b/>
          <w:sz w:val="44"/>
          <w:szCs w:val="44"/>
        </w:rPr>
        <w:t>ности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и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правонарушений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несовершеннолетних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, </w:t>
      </w:r>
      <w:r w:rsidRPr="000624E1">
        <w:rPr>
          <w:rFonts w:ascii="Times New Roman" w:hAnsi="Times New Roman" w:cs="Times New Roman"/>
          <w:b/>
          <w:sz w:val="44"/>
          <w:szCs w:val="44"/>
        </w:rPr>
        <w:t>родители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(</w:t>
      </w:r>
      <w:r w:rsidRPr="000624E1">
        <w:rPr>
          <w:rFonts w:ascii="Times New Roman" w:hAnsi="Times New Roman" w:cs="Times New Roman"/>
          <w:b/>
          <w:sz w:val="44"/>
          <w:szCs w:val="44"/>
        </w:rPr>
        <w:t>законные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представители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) </w:t>
      </w:r>
      <w:r w:rsidRPr="000624E1">
        <w:rPr>
          <w:rFonts w:ascii="Times New Roman" w:hAnsi="Times New Roman" w:cs="Times New Roman"/>
          <w:b/>
          <w:sz w:val="44"/>
          <w:szCs w:val="44"/>
        </w:rPr>
        <w:t>в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соответ</w:t>
      </w:r>
      <w:r>
        <w:rPr>
          <w:rFonts w:ascii="Times New Roman" w:hAnsi="Times New Roman" w:cs="Times New Roman"/>
          <w:b/>
          <w:sz w:val="44"/>
          <w:szCs w:val="44"/>
        </w:rPr>
        <w:t>с</w:t>
      </w:r>
      <w:r w:rsidRPr="000624E1">
        <w:rPr>
          <w:rFonts w:ascii="Times New Roman" w:hAnsi="Times New Roman" w:cs="Times New Roman"/>
          <w:b/>
          <w:sz w:val="44"/>
          <w:szCs w:val="44"/>
        </w:rPr>
        <w:t>твии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с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федеральным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законодательством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принимают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963112">
        <w:rPr>
          <w:rFonts w:ascii="Times New Roman" w:hAnsi="Times New Roman" w:cs="Times New Roman"/>
          <w:b/>
          <w:color w:val="C00000"/>
          <w:sz w:val="44"/>
          <w:szCs w:val="44"/>
        </w:rPr>
        <w:t>меры</w:t>
      </w:r>
      <w:r w:rsidRPr="00963112">
        <w:rPr>
          <w:rFonts w:ascii="Agency FB" w:hAnsi="Agency FB" w:cs="Times New Roman"/>
          <w:b/>
          <w:color w:val="C00000"/>
          <w:sz w:val="44"/>
          <w:szCs w:val="44"/>
        </w:rPr>
        <w:t xml:space="preserve"> </w:t>
      </w:r>
      <w:r w:rsidRPr="00963112">
        <w:rPr>
          <w:rFonts w:ascii="Times New Roman" w:hAnsi="Times New Roman" w:cs="Times New Roman"/>
          <w:b/>
          <w:color w:val="C00000"/>
          <w:sz w:val="44"/>
          <w:szCs w:val="44"/>
        </w:rPr>
        <w:t>по</w:t>
      </w:r>
      <w:r w:rsidRPr="00963112">
        <w:rPr>
          <w:rFonts w:ascii="Agency FB" w:hAnsi="Agency FB" w:cs="Times New Roman"/>
          <w:b/>
          <w:color w:val="C00000"/>
          <w:sz w:val="44"/>
          <w:szCs w:val="44"/>
        </w:rPr>
        <w:t xml:space="preserve"> </w:t>
      </w:r>
      <w:r w:rsidRPr="00963112">
        <w:rPr>
          <w:rFonts w:ascii="Times New Roman" w:hAnsi="Times New Roman" w:cs="Times New Roman"/>
          <w:b/>
          <w:color w:val="C00000"/>
          <w:sz w:val="44"/>
          <w:szCs w:val="44"/>
        </w:rPr>
        <w:t>недопущению</w:t>
      </w:r>
      <w:r w:rsidRPr="00963112">
        <w:rPr>
          <w:rFonts w:ascii="Agency FB" w:hAnsi="Agency FB" w:cs="Times New Roman"/>
          <w:b/>
          <w:color w:val="C00000"/>
          <w:sz w:val="44"/>
          <w:szCs w:val="44"/>
        </w:rPr>
        <w:t>:</w:t>
      </w:r>
    </w:p>
    <w:p w:rsidR="009478D7" w:rsidRDefault="009478D7" w:rsidP="009478D7">
      <w:pPr>
        <w:spacing w:after="0"/>
        <w:ind w:firstLine="708"/>
        <w:jc w:val="both"/>
        <w:rPr>
          <w:rFonts w:cs="Times New Roman"/>
          <w:b/>
          <w:sz w:val="44"/>
          <w:szCs w:val="44"/>
        </w:rPr>
      </w:pPr>
      <w:r w:rsidRPr="000624E1">
        <w:rPr>
          <w:rFonts w:ascii="Times New Roman" w:hAnsi="Times New Roman" w:cs="Times New Roman"/>
          <w:b/>
          <w:sz w:val="44"/>
          <w:szCs w:val="44"/>
        </w:rPr>
        <w:t>а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) </w:t>
      </w:r>
      <w:r w:rsidRPr="000624E1">
        <w:rPr>
          <w:rFonts w:ascii="Times New Roman" w:hAnsi="Times New Roman" w:cs="Times New Roman"/>
          <w:b/>
          <w:sz w:val="44"/>
          <w:szCs w:val="44"/>
        </w:rPr>
        <w:t>пребывания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несовершеннолетних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в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ночное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время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общественных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местах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</w:t>
      </w:r>
      <w:r w:rsidRPr="000122A3">
        <w:rPr>
          <w:rFonts w:ascii="Times New Roman" w:hAnsi="Times New Roman" w:cs="Times New Roman"/>
          <w:b/>
          <w:color w:val="C00000"/>
          <w:sz w:val="44"/>
          <w:szCs w:val="44"/>
        </w:rPr>
        <w:t>без</w:t>
      </w:r>
      <w:r w:rsidRPr="000122A3">
        <w:rPr>
          <w:rFonts w:cs="Times New Roman"/>
          <w:b/>
          <w:color w:val="C00000"/>
          <w:sz w:val="44"/>
          <w:szCs w:val="44"/>
        </w:rPr>
        <w:t xml:space="preserve"> </w:t>
      </w:r>
      <w:r w:rsidRPr="000122A3">
        <w:rPr>
          <w:rFonts w:ascii="Times New Roman" w:hAnsi="Times New Roman" w:cs="Times New Roman"/>
          <w:b/>
          <w:color w:val="C00000"/>
          <w:sz w:val="44"/>
          <w:szCs w:val="44"/>
        </w:rPr>
        <w:t>сопровож-дения</w:t>
      </w:r>
      <w:r w:rsidRPr="000122A3">
        <w:rPr>
          <w:rFonts w:ascii="Agency FB" w:hAnsi="Agency FB" w:cs="Times New Roman"/>
          <w:b/>
          <w:color w:val="C00000"/>
          <w:sz w:val="44"/>
          <w:szCs w:val="44"/>
        </w:rPr>
        <w:t xml:space="preserve"> </w:t>
      </w:r>
      <w:r w:rsidRPr="000122A3">
        <w:rPr>
          <w:rFonts w:cs="Times New Roman"/>
          <w:b/>
          <w:color w:val="C00000"/>
          <w:sz w:val="44"/>
          <w:szCs w:val="44"/>
        </w:rPr>
        <w:t xml:space="preserve"> </w:t>
      </w:r>
      <w:r w:rsidRPr="000122A3">
        <w:rPr>
          <w:rFonts w:ascii="Times New Roman" w:hAnsi="Times New Roman" w:cs="Times New Roman"/>
          <w:b/>
          <w:color w:val="C00000"/>
          <w:sz w:val="44"/>
          <w:szCs w:val="44"/>
        </w:rPr>
        <w:t>родителей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(</w:t>
      </w:r>
      <w:r w:rsidRPr="000624E1">
        <w:rPr>
          <w:rFonts w:ascii="Times New Roman" w:hAnsi="Times New Roman" w:cs="Times New Roman"/>
          <w:b/>
          <w:sz w:val="44"/>
          <w:szCs w:val="44"/>
        </w:rPr>
        <w:t>законных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представителей</w:t>
      </w:r>
      <w:r w:rsidRPr="000624E1">
        <w:rPr>
          <w:rFonts w:ascii="Agency FB" w:hAnsi="Agency FB" w:cs="Times New Roman"/>
          <w:b/>
          <w:sz w:val="44"/>
          <w:szCs w:val="44"/>
        </w:rPr>
        <w:t>).</w:t>
      </w:r>
    </w:p>
    <w:p w:rsidR="009478D7" w:rsidRPr="003C29B5" w:rsidRDefault="009478D7" w:rsidP="009478D7">
      <w:pPr>
        <w:spacing w:after="0"/>
        <w:ind w:firstLine="708"/>
        <w:jc w:val="both"/>
        <w:rPr>
          <w:rFonts w:cs="Times New Roman"/>
          <w:b/>
          <w:sz w:val="44"/>
          <w:szCs w:val="44"/>
        </w:rPr>
      </w:pPr>
    </w:p>
    <w:p w:rsidR="009478D7" w:rsidRPr="000122A3" w:rsidRDefault="009478D7" w:rsidP="009478D7">
      <w:pPr>
        <w:spacing w:after="0"/>
        <w:ind w:firstLine="708"/>
        <w:jc w:val="both"/>
        <w:rPr>
          <w:rFonts w:ascii="Agency FB" w:hAnsi="Agency FB" w:cs="Times New Roman"/>
          <w:b/>
          <w:color w:val="C00000"/>
          <w:sz w:val="44"/>
          <w:szCs w:val="44"/>
        </w:rPr>
      </w:pPr>
      <w:r w:rsidRPr="000122A3">
        <w:rPr>
          <w:rFonts w:ascii="Times New Roman" w:hAnsi="Times New Roman" w:cs="Times New Roman"/>
          <w:b/>
          <w:color w:val="C00000"/>
          <w:sz w:val="44"/>
          <w:szCs w:val="44"/>
        </w:rPr>
        <w:t>Не</w:t>
      </w:r>
      <w:r w:rsidRPr="000122A3">
        <w:rPr>
          <w:rFonts w:ascii="Agency FB" w:hAnsi="Agency FB" w:cs="Times New Roman"/>
          <w:b/>
          <w:color w:val="C00000"/>
          <w:sz w:val="44"/>
          <w:szCs w:val="44"/>
        </w:rPr>
        <w:t xml:space="preserve"> </w:t>
      </w:r>
      <w:r w:rsidRPr="000122A3">
        <w:rPr>
          <w:rFonts w:ascii="Times New Roman" w:hAnsi="Times New Roman" w:cs="Times New Roman"/>
          <w:b/>
          <w:color w:val="C00000"/>
          <w:sz w:val="44"/>
          <w:szCs w:val="44"/>
        </w:rPr>
        <w:t>допускается</w:t>
      </w:r>
    </w:p>
    <w:p w:rsidR="009478D7" w:rsidRPr="000624E1" w:rsidRDefault="009478D7" w:rsidP="009478D7">
      <w:pPr>
        <w:spacing w:after="0"/>
        <w:ind w:firstLine="708"/>
        <w:jc w:val="both"/>
        <w:rPr>
          <w:rFonts w:ascii="Agency FB" w:hAnsi="Agency FB" w:cs="Times New Roman"/>
          <w:b/>
          <w:sz w:val="44"/>
          <w:szCs w:val="44"/>
        </w:rPr>
      </w:pPr>
      <w:r w:rsidRPr="000624E1">
        <w:rPr>
          <w:rFonts w:ascii="Times New Roman" w:hAnsi="Times New Roman" w:cs="Times New Roman"/>
          <w:b/>
          <w:sz w:val="44"/>
          <w:szCs w:val="44"/>
        </w:rPr>
        <w:t>б</w:t>
      </w:r>
      <w:r w:rsidRPr="000624E1">
        <w:rPr>
          <w:rFonts w:ascii="Agency FB" w:hAnsi="Agency FB" w:cs="Times New Roman"/>
          <w:b/>
          <w:sz w:val="44"/>
          <w:szCs w:val="44"/>
        </w:rPr>
        <w:t>)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нахождение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(</w:t>
      </w:r>
      <w:r w:rsidRPr="000624E1">
        <w:rPr>
          <w:rFonts w:ascii="Times New Roman" w:hAnsi="Times New Roman" w:cs="Times New Roman"/>
          <w:b/>
          <w:sz w:val="44"/>
          <w:szCs w:val="44"/>
        </w:rPr>
        <w:t>пребывание</w:t>
      </w:r>
      <w:r w:rsidRPr="000624E1">
        <w:rPr>
          <w:rFonts w:ascii="Agency FB" w:hAnsi="Agency FB" w:cs="Times New Roman"/>
          <w:b/>
          <w:sz w:val="44"/>
          <w:szCs w:val="44"/>
        </w:rPr>
        <w:t>)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несовершенн</w:t>
      </w:r>
      <w:r>
        <w:rPr>
          <w:rFonts w:ascii="Times New Roman" w:hAnsi="Times New Roman" w:cs="Times New Roman"/>
          <w:b/>
          <w:sz w:val="44"/>
          <w:szCs w:val="44"/>
        </w:rPr>
        <w:t>о-</w:t>
      </w:r>
      <w:r w:rsidRPr="000624E1">
        <w:rPr>
          <w:rFonts w:ascii="Times New Roman" w:hAnsi="Times New Roman" w:cs="Times New Roman"/>
          <w:b/>
          <w:sz w:val="44"/>
          <w:szCs w:val="44"/>
        </w:rPr>
        <w:t>летних</w:t>
      </w:r>
      <w:r w:rsidRPr="000624E1">
        <w:rPr>
          <w:rFonts w:ascii="Agency FB" w:hAnsi="Agency FB" w:cs="Times New Roman"/>
          <w:b/>
          <w:sz w:val="44"/>
          <w:szCs w:val="44"/>
        </w:rPr>
        <w:t>,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обучающихся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  </w:t>
      </w:r>
      <w:r w:rsidRPr="000624E1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образовательных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учреждениях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, </w:t>
      </w:r>
      <w:r>
        <w:rPr>
          <w:rFonts w:cs="Times New Roman"/>
          <w:b/>
          <w:sz w:val="44"/>
          <w:szCs w:val="44"/>
        </w:rPr>
        <w:t xml:space="preserve">  </w:t>
      </w:r>
      <w:r w:rsidRPr="000624E1">
        <w:rPr>
          <w:rFonts w:ascii="Times New Roman" w:hAnsi="Times New Roman" w:cs="Times New Roman"/>
          <w:b/>
          <w:sz w:val="44"/>
          <w:szCs w:val="44"/>
        </w:rPr>
        <w:t>в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 </w:t>
      </w:r>
      <w:r w:rsidRPr="000624E1">
        <w:rPr>
          <w:rFonts w:ascii="Times New Roman" w:hAnsi="Times New Roman" w:cs="Times New Roman"/>
          <w:b/>
          <w:sz w:val="44"/>
          <w:szCs w:val="44"/>
        </w:rPr>
        <w:t>учебное</w:t>
      </w:r>
      <w:r w:rsidRPr="000624E1">
        <w:rPr>
          <w:rFonts w:ascii="Agency FB" w:hAnsi="Agency FB"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 </w:t>
      </w:r>
      <w:r w:rsidRPr="000624E1">
        <w:rPr>
          <w:rFonts w:ascii="Times New Roman" w:hAnsi="Times New Roman" w:cs="Times New Roman"/>
          <w:b/>
          <w:sz w:val="44"/>
          <w:szCs w:val="44"/>
        </w:rPr>
        <w:t>время</w:t>
      </w:r>
    </w:p>
    <w:p w:rsidR="009478D7" w:rsidRDefault="009478D7" w:rsidP="009478D7">
      <w:pPr>
        <w:spacing w:after="0"/>
        <w:ind w:firstLine="708"/>
        <w:jc w:val="both"/>
        <w:rPr>
          <w:rFonts w:cs="Times New Roman"/>
          <w:b/>
          <w:sz w:val="44"/>
          <w:szCs w:val="44"/>
        </w:rPr>
      </w:pPr>
      <w:r w:rsidRPr="000624E1">
        <w:rPr>
          <w:rFonts w:ascii="Agency FB" w:hAnsi="Agency FB" w:cs="Times New Roman"/>
          <w:b/>
          <w:sz w:val="44"/>
          <w:szCs w:val="44"/>
        </w:rPr>
        <w:t xml:space="preserve">- </w:t>
      </w:r>
      <w:r w:rsidRPr="000624E1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cs="Times New Roman"/>
          <w:b/>
          <w:sz w:val="44"/>
          <w:szCs w:val="44"/>
        </w:rPr>
        <w:t xml:space="preserve"> </w:t>
      </w:r>
      <w:r w:rsidRPr="000624E1">
        <w:rPr>
          <w:rFonts w:ascii="Times New Roman" w:hAnsi="Times New Roman" w:cs="Times New Roman"/>
          <w:b/>
          <w:sz w:val="44"/>
          <w:szCs w:val="44"/>
        </w:rPr>
        <w:t>интернет</w:t>
      </w:r>
      <w:r w:rsidRPr="000624E1">
        <w:rPr>
          <w:rFonts w:ascii="Agency FB" w:hAnsi="Agency FB" w:cs="Times New Roman"/>
          <w:b/>
          <w:sz w:val="44"/>
          <w:szCs w:val="44"/>
        </w:rPr>
        <w:t>-</w:t>
      </w:r>
      <w:r w:rsidRPr="000624E1">
        <w:rPr>
          <w:rFonts w:ascii="Times New Roman" w:hAnsi="Times New Roman" w:cs="Times New Roman"/>
          <w:b/>
          <w:sz w:val="44"/>
          <w:szCs w:val="44"/>
        </w:rPr>
        <w:t>залах</w:t>
      </w:r>
      <w:r w:rsidRPr="000624E1">
        <w:rPr>
          <w:rFonts w:ascii="Agency FB" w:hAnsi="Agency FB" w:cs="Times New Roman"/>
          <w:b/>
          <w:sz w:val="44"/>
          <w:szCs w:val="44"/>
        </w:rPr>
        <w:t>,</w:t>
      </w:r>
    </w:p>
    <w:p w:rsidR="009478D7" w:rsidRDefault="009478D7" w:rsidP="009478D7">
      <w:pPr>
        <w:spacing w:after="0"/>
        <w:ind w:firstLine="708"/>
        <w:jc w:val="both"/>
        <w:rPr>
          <w:rFonts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игровых клубах,  иных местах,  в  которых предоставляются  услуги  Интернета  и игровые компьютерные  услуги.</w:t>
      </w:r>
    </w:p>
    <w:p w:rsidR="009478D7" w:rsidRPr="000624E1" w:rsidRDefault="009478D7" w:rsidP="009478D7">
      <w:pPr>
        <w:ind w:firstLine="708"/>
        <w:jc w:val="both"/>
        <w:rPr>
          <w:rFonts w:cs="Times New Roman"/>
          <w:b/>
          <w:sz w:val="44"/>
          <w:szCs w:val="44"/>
        </w:rPr>
      </w:pPr>
      <w:r w:rsidRPr="000624E1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Не допускается</w:t>
      </w:r>
      <w:r>
        <w:rPr>
          <w:rFonts w:ascii="Times New Roman" w:hAnsi="Times New Roman" w:cs="Times New Roman"/>
          <w:b/>
          <w:sz w:val="44"/>
          <w:szCs w:val="44"/>
        </w:rPr>
        <w:t xml:space="preserve"> пребывание в учебное время несовершеннолетних,  обучающихся  в  образо-вательных учреждениях,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в кафе,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барах,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ресторанах,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кинотеатрах,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развлекательных   комплексах   и   иных развлекательных  заведениях,  за  исключением посещения   указанных  учреждений  в   рамках образовательной деятельности или проводимого образовательным учреждением мероприятия;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478D7" w:rsidRPr="00016D6F" w:rsidRDefault="009478D7" w:rsidP="009478D7">
      <w:pPr>
        <w:ind w:firstLine="708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016D6F">
        <w:rPr>
          <w:rFonts w:ascii="Times New Roman" w:hAnsi="Times New Roman" w:cs="Times New Roman"/>
          <w:b/>
          <w:color w:val="C00000"/>
          <w:sz w:val="44"/>
          <w:szCs w:val="44"/>
        </w:rPr>
        <w:t>Не допускается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в)   употребление   несовершеннолетними наркотических    средств,     психотропных             и  (или)   одурманивающих   веществ, алкогольной и спиртосодержащей продукции, пива   и   напитков,   изготавливаемых   на   его основе,   а   также   курение   табака.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478D7" w:rsidRPr="00016D6F" w:rsidRDefault="009478D7" w:rsidP="009478D7">
      <w:pPr>
        <w:ind w:firstLine="708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ab/>
      </w:r>
      <w:r w:rsidRPr="00016D6F">
        <w:rPr>
          <w:rFonts w:ascii="Times New Roman" w:hAnsi="Times New Roman" w:cs="Times New Roman"/>
          <w:b/>
          <w:color w:val="C00000"/>
          <w:sz w:val="44"/>
          <w:szCs w:val="44"/>
        </w:rPr>
        <w:t>Не допускается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г)    совершение    несовершеннолетними правонарушений и антиобщественных действий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478D7" w:rsidRDefault="009478D7" w:rsidP="009478D7">
      <w:pPr>
        <w:rPr>
          <w:rFonts w:ascii="Times New Roman" w:hAnsi="Times New Roman" w:cs="Times New Roman"/>
          <w:b/>
          <w:sz w:val="44"/>
          <w:szCs w:val="44"/>
        </w:rPr>
      </w:pPr>
    </w:p>
    <w:p w:rsidR="009478D7" w:rsidRDefault="009478D7" w:rsidP="009478D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3.   Родители    (законные   представители), должностные   лица   </w:t>
      </w:r>
      <w:r w:rsidRPr="00016D6F">
        <w:rPr>
          <w:rFonts w:ascii="Times New Roman" w:hAnsi="Times New Roman" w:cs="Times New Roman"/>
          <w:b/>
          <w:color w:val="C00000"/>
          <w:sz w:val="44"/>
          <w:szCs w:val="44"/>
        </w:rPr>
        <w:t>принимают   меры   по недопущению    нахождения</w:t>
      </w:r>
      <w:r>
        <w:rPr>
          <w:rFonts w:ascii="Times New Roman" w:hAnsi="Times New Roman" w:cs="Times New Roman"/>
          <w:b/>
          <w:sz w:val="44"/>
          <w:szCs w:val="44"/>
        </w:rPr>
        <w:t xml:space="preserve">  (пребывания)  в общественных   местах   </w:t>
      </w:r>
      <w:r w:rsidRPr="00016D6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без   сопровождения родителей </w:t>
      </w:r>
      <w:r>
        <w:rPr>
          <w:rFonts w:ascii="Times New Roman" w:hAnsi="Times New Roman" w:cs="Times New Roman"/>
          <w:b/>
          <w:sz w:val="44"/>
          <w:szCs w:val="44"/>
        </w:rPr>
        <w:t xml:space="preserve">  (законных    представителей), родственников  или   ответственных   лиц:</w:t>
      </w:r>
    </w:p>
    <w:p w:rsidR="009478D7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9478D7" w:rsidRPr="00016D6F" w:rsidRDefault="009478D7" w:rsidP="009478D7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016D6F">
        <w:rPr>
          <w:rFonts w:ascii="Times New Roman" w:hAnsi="Times New Roman" w:cs="Times New Roman"/>
          <w:b/>
          <w:sz w:val="48"/>
          <w:szCs w:val="48"/>
        </w:rPr>
        <w:t>- дети до 7 лет –  круглосуточно;</w:t>
      </w:r>
    </w:p>
    <w:p w:rsidR="009478D7" w:rsidRPr="00016D6F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1656" w:lineRule="exact"/>
        <w:ind w:left="10"/>
        <w:rPr>
          <w:rFonts w:ascii="Times New Roman" w:hAnsi="Times New Roman" w:cs="Times New Roman"/>
          <w:b/>
          <w:sz w:val="48"/>
          <w:szCs w:val="48"/>
        </w:rPr>
      </w:pPr>
      <w:r w:rsidRPr="00016D6F">
        <w:rPr>
          <w:rFonts w:ascii="Times New Roman" w:eastAsia="Times New Roman" w:hAnsi="Times New Roman" w:cs="Times New Roman"/>
          <w:b/>
          <w:sz w:val="48"/>
          <w:szCs w:val="48"/>
        </w:rPr>
        <w:t xml:space="preserve">      - от 7 до 14 лет — с 21 часа до 6 часов;</w:t>
      </w:r>
    </w:p>
    <w:p w:rsidR="009478D7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1656" w:lineRule="exact"/>
        <w:ind w:left="1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16D6F">
        <w:rPr>
          <w:rFonts w:ascii="Times New Roman" w:eastAsia="Times New Roman" w:hAnsi="Times New Roman" w:cs="Times New Roman"/>
          <w:b/>
          <w:sz w:val="48"/>
          <w:szCs w:val="48"/>
        </w:rPr>
        <w:t xml:space="preserve">     -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от 14 </w:t>
      </w:r>
      <w:r w:rsidRPr="00016D6F">
        <w:rPr>
          <w:rFonts w:ascii="Times New Roman" w:eastAsia="Times New Roman" w:hAnsi="Times New Roman" w:cs="Times New Roman"/>
          <w:b/>
          <w:sz w:val="48"/>
          <w:szCs w:val="48"/>
        </w:rPr>
        <w:t xml:space="preserve"> до 18лет — с 22 часов до 6 часов.</w:t>
      </w:r>
    </w:p>
    <w:p w:rsidR="009478D7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478D7" w:rsidRDefault="009478D7" w:rsidP="009478D7">
      <w:pPr>
        <w:shd w:val="clear" w:color="auto" w:fill="FFFFFF"/>
        <w:spacing w:line="686" w:lineRule="exact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16D6F">
        <w:rPr>
          <w:rFonts w:ascii="Times New Roman" w:hAnsi="Times New Roman" w:cs="Times New Roman"/>
          <w:b/>
          <w:sz w:val="44"/>
          <w:szCs w:val="44"/>
        </w:rPr>
        <w:lastRenderedPageBreak/>
        <w:t>4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 w:rsidRPr="00016D6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 xml:space="preserve">Родители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(законные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представители), должностные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л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>ица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016D6F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принимают   меры   по недопущению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 участия несовершеннолетних в конкурсах красоты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 и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 других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мероприятиях, связанных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с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оценкой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>и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демонстрацией внешности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>несовершеннолетних.</w:t>
      </w:r>
    </w:p>
    <w:p w:rsidR="009478D7" w:rsidRDefault="009478D7" w:rsidP="009478D7">
      <w:pPr>
        <w:shd w:val="clear" w:color="auto" w:fill="FFFFFF"/>
        <w:spacing w:line="686" w:lineRule="exact"/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016D6F">
        <w:rPr>
          <w:rFonts w:ascii="Times New Roman" w:hAnsi="Times New Roman" w:cs="Times New Roman"/>
          <w:b/>
          <w:sz w:val="44"/>
          <w:szCs w:val="44"/>
        </w:rPr>
        <w:t xml:space="preserve">5. </w:t>
      </w:r>
      <w:r w:rsidRPr="00016D6F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Родители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>(законные представители), должностные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 лица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 принимают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 меры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016D6F">
        <w:rPr>
          <w:rFonts w:ascii="Times New Roman" w:eastAsia="Times New Roman" w:hAnsi="Times New Roman" w:cs="Times New Roman"/>
          <w:b/>
          <w:color w:val="C00000"/>
          <w:spacing w:val="-2"/>
          <w:sz w:val="44"/>
          <w:szCs w:val="44"/>
        </w:rPr>
        <w:t>недопущению    пребывания несовершеннолетних</w:t>
      </w:r>
    </w:p>
    <w:p w:rsidR="009478D7" w:rsidRDefault="009478D7" w:rsidP="009478D7">
      <w:pPr>
        <w:shd w:val="clear" w:color="auto" w:fill="FFFFFF"/>
        <w:spacing w:line="686" w:lineRule="exact"/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016D6F">
        <w:rPr>
          <w:rFonts w:ascii="Times New Roman" w:hAnsi="Times New Roman" w:cs="Times New Roman"/>
          <w:b/>
          <w:sz w:val="44"/>
          <w:szCs w:val="44"/>
        </w:rPr>
        <w:t>-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в игорных заведениях; </w:t>
      </w:r>
    </w:p>
    <w:p w:rsidR="009478D7" w:rsidRPr="00016D6F" w:rsidRDefault="009478D7" w:rsidP="009478D7">
      <w:pPr>
        <w:shd w:val="clear" w:color="auto" w:fill="FFFFFF"/>
        <w:spacing w:line="686" w:lineRule="exact"/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- а также в организациях,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осуществля-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ющих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реализацию </w:t>
      </w:r>
      <w:r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товаров </w:t>
      </w:r>
      <w:r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(услуг), эксплуатирующих </w:t>
      </w:r>
      <w:r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интерес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 xml:space="preserve">к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>сексу,</w:t>
      </w:r>
    </w:p>
    <w:p w:rsidR="009478D7" w:rsidRPr="00016D6F" w:rsidRDefault="009478D7" w:rsidP="009478D7">
      <w:pPr>
        <w:shd w:val="clear" w:color="auto" w:fill="FFFFFF"/>
        <w:spacing w:line="360" w:lineRule="auto"/>
        <w:ind w:left="5" w:right="768" w:firstLine="51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16D6F">
        <w:rPr>
          <w:rFonts w:ascii="Times New Roman" w:hAnsi="Times New Roman" w:cs="Times New Roman"/>
          <w:b/>
          <w:spacing w:val="-1"/>
          <w:sz w:val="44"/>
          <w:szCs w:val="44"/>
        </w:rPr>
        <w:t>-</w:t>
      </w:r>
      <w:r w:rsidRPr="00016D6F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распространение </w:t>
      </w:r>
      <w:r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печатной </w:t>
      </w:r>
      <w:r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  </w:t>
      </w:r>
      <w:r w:rsidRPr="00016D6F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продукции, аудио- </w:t>
      </w:r>
      <w:r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 </w:t>
      </w:r>
      <w:r w:rsidRPr="00016D6F"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 xml:space="preserve"> в</w:t>
      </w:r>
      <w:r w:rsidRPr="00016D6F"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 xml:space="preserve">идеопродукции, </w:t>
      </w:r>
      <w:r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 xml:space="preserve">   </w:t>
      </w:r>
      <w:r w:rsidRPr="00016D6F"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>пропаганди</w:t>
      </w:r>
      <w:r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>-</w:t>
      </w:r>
      <w:r w:rsidRPr="00016D6F"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 xml:space="preserve">рующей насилие и </w:t>
      </w:r>
      <w:r w:rsidRPr="00016D6F">
        <w:rPr>
          <w:rFonts w:ascii="Times New Roman" w:eastAsia="Times New Roman" w:hAnsi="Times New Roman" w:cs="Times New Roman"/>
          <w:b/>
          <w:sz w:val="44"/>
          <w:szCs w:val="44"/>
        </w:rPr>
        <w:t>жестокость, порнографию, наркоманию, токсикоманию, антиобщественное поведение.</w:t>
      </w:r>
    </w:p>
    <w:p w:rsidR="009478D7" w:rsidRDefault="009478D7" w:rsidP="009478D7">
      <w:pPr>
        <w:shd w:val="clear" w:color="auto" w:fill="FFFFFF"/>
        <w:spacing w:line="696" w:lineRule="exact"/>
        <w:ind w:right="5" w:firstLine="3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2"/>
          <w:szCs w:val="42"/>
        </w:rPr>
        <w:lastRenderedPageBreak/>
        <w:t xml:space="preserve">6. </w:t>
      </w:r>
      <w:r w:rsidRPr="000122A3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963112">
        <w:rPr>
          <w:rFonts w:ascii="Times New Roman" w:eastAsia="Times New Roman" w:hAnsi="Times New Roman" w:cs="Times New Roman"/>
          <w:b/>
          <w:color w:val="C00000"/>
          <w:sz w:val="42"/>
          <w:szCs w:val="42"/>
        </w:rPr>
        <w:t>Родители</w:t>
      </w:r>
      <w:r w:rsidRPr="000122A3">
        <w:rPr>
          <w:rFonts w:ascii="Times New Roman" w:eastAsia="Times New Roman" w:hAnsi="Times New Roman" w:cs="Times New Roman"/>
          <w:b/>
          <w:sz w:val="42"/>
          <w:szCs w:val="42"/>
        </w:rPr>
        <w:t xml:space="preserve"> (законные представители), должностные лица </w:t>
      </w:r>
      <w:r w:rsidRPr="00963112">
        <w:rPr>
          <w:rFonts w:ascii="Times New Roman" w:eastAsia="Times New Roman" w:hAnsi="Times New Roman" w:cs="Times New Roman"/>
          <w:b/>
          <w:color w:val="C00000"/>
          <w:sz w:val="42"/>
          <w:szCs w:val="42"/>
        </w:rPr>
        <w:t>принимают меры по недопущению пребывания</w:t>
      </w:r>
      <w:r w:rsidRPr="000122A3">
        <w:rPr>
          <w:rFonts w:ascii="Times New Roman" w:eastAsia="Times New Roman" w:hAnsi="Times New Roman" w:cs="Times New Roman"/>
          <w:b/>
          <w:sz w:val="42"/>
          <w:szCs w:val="42"/>
        </w:rPr>
        <w:t xml:space="preserve"> несовершеннолетних без сопровождения родителей,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9478D7" w:rsidRPr="000122A3" w:rsidRDefault="009478D7" w:rsidP="009478D7">
      <w:pPr>
        <w:shd w:val="clear" w:color="auto" w:fill="FFFFFF"/>
        <w:spacing w:line="696" w:lineRule="exact"/>
        <w:ind w:right="5" w:firstLine="374"/>
        <w:jc w:val="both"/>
        <w:rPr>
          <w:rFonts w:ascii="Times New Roman" w:hAnsi="Times New Roman" w:cs="Times New Roman"/>
          <w:b/>
        </w:rPr>
      </w:pPr>
      <w:r w:rsidRPr="000122A3">
        <w:rPr>
          <w:rFonts w:ascii="Times New Roman" w:eastAsia="Times New Roman" w:hAnsi="Times New Roman" w:cs="Times New Roman"/>
          <w:b/>
          <w:sz w:val="42"/>
          <w:szCs w:val="42"/>
        </w:rPr>
        <w:t>• Возраст несовершеннолетнего устанавливается по паспорту или свидетельству о рождении, поэтому</w:t>
      </w:r>
    </w:p>
    <w:p w:rsidR="009478D7" w:rsidRPr="00963112" w:rsidRDefault="009478D7" w:rsidP="009478D7">
      <w:pPr>
        <w:shd w:val="clear" w:color="auto" w:fill="FFFFFF"/>
        <w:spacing w:before="595" w:after="0" w:line="240" w:lineRule="auto"/>
        <w:ind w:left="24"/>
        <w:jc w:val="center"/>
        <w:rPr>
          <w:rFonts w:ascii="Times New Roman" w:hAnsi="Times New Roman" w:cs="Times New Roman"/>
          <w:b/>
          <w:color w:val="C00000"/>
        </w:rPr>
      </w:pPr>
      <w:r w:rsidRPr="00963112">
        <w:rPr>
          <w:rFonts w:ascii="Times New Roman" w:eastAsia="Times New Roman" w:hAnsi="Times New Roman" w:cs="Times New Roman"/>
          <w:b/>
          <w:color w:val="C00000"/>
          <w:sz w:val="60"/>
          <w:szCs w:val="60"/>
          <w:u w:val="single"/>
        </w:rPr>
        <w:t>каждый</w:t>
      </w:r>
    </w:p>
    <w:p w:rsidR="009478D7" w:rsidRPr="00963112" w:rsidRDefault="009478D7" w:rsidP="009478D7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hAnsi="Times New Roman" w:cs="Times New Roman"/>
          <w:b/>
          <w:color w:val="C00000"/>
        </w:rPr>
      </w:pPr>
      <w:r w:rsidRPr="00963112">
        <w:rPr>
          <w:rFonts w:ascii="Times New Roman" w:eastAsia="Times New Roman" w:hAnsi="Times New Roman" w:cs="Times New Roman"/>
          <w:b/>
          <w:color w:val="C00000"/>
          <w:sz w:val="60"/>
          <w:szCs w:val="60"/>
          <w:u w:val="single"/>
        </w:rPr>
        <w:t>несовершеннолетний,</w:t>
      </w:r>
    </w:p>
    <w:p w:rsidR="009478D7" w:rsidRPr="00963112" w:rsidRDefault="009478D7" w:rsidP="009478D7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C00000"/>
        </w:rPr>
      </w:pPr>
      <w:r w:rsidRPr="00963112">
        <w:rPr>
          <w:rFonts w:ascii="Times New Roman" w:eastAsia="Times New Roman" w:hAnsi="Times New Roman" w:cs="Times New Roman"/>
          <w:b/>
          <w:color w:val="C00000"/>
          <w:sz w:val="60"/>
          <w:szCs w:val="60"/>
          <w:u w:val="single"/>
        </w:rPr>
        <w:t>находящийся в общественном</w:t>
      </w:r>
    </w:p>
    <w:p w:rsidR="009478D7" w:rsidRPr="00963112" w:rsidRDefault="009478D7" w:rsidP="009478D7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olor w:val="C00000"/>
        </w:rPr>
      </w:pPr>
      <w:r w:rsidRPr="00963112">
        <w:rPr>
          <w:rFonts w:ascii="Times New Roman" w:eastAsia="Times New Roman" w:hAnsi="Times New Roman" w:cs="Times New Roman"/>
          <w:b/>
          <w:color w:val="C00000"/>
          <w:sz w:val="60"/>
          <w:szCs w:val="60"/>
          <w:u w:val="single"/>
        </w:rPr>
        <w:t>месте, должен иметь при себе</w:t>
      </w:r>
    </w:p>
    <w:p w:rsidR="009478D7" w:rsidRPr="00963112" w:rsidRDefault="009478D7" w:rsidP="009478D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C00000"/>
        </w:rPr>
      </w:pPr>
      <w:r w:rsidRPr="00963112">
        <w:rPr>
          <w:rFonts w:ascii="Times New Roman" w:eastAsia="Times New Roman" w:hAnsi="Times New Roman" w:cs="Times New Roman"/>
          <w:b/>
          <w:color w:val="C00000"/>
          <w:sz w:val="60"/>
          <w:szCs w:val="60"/>
          <w:u w:val="single"/>
        </w:rPr>
        <w:t>документ, указывающий его</w:t>
      </w:r>
    </w:p>
    <w:p w:rsidR="009478D7" w:rsidRPr="00963112" w:rsidRDefault="009478D7" w:rsidP="009478D7">
      <w:pPr>
        <w:shd w:val="clear" w:color="auto" w:fill="FFFFFF"/>
        <w:spacing w:before="288" w:after="0" w:line="240" w:lineRule="auto"/>
        <w:ind w:left="10"/>
        <w:jc w:val="center"/>
        <w:rPr>
          <w:rFonts w:ascii="Times New Roman" w:hAnsi="Times New Roman" w:cs="Times New Roman"/>
          <w:b/>
          <w:color w:val="C00000"/>
        </w:rPr>
      </w:pPr>
      <w:r w:rsidRPr="00963112">
        <w:rPr>
          <w:rFonts w:ascii="Times New Roman" w:eastAsia="Times New Roman" w:hAnsi="Times New Roman" w:cs="Times New Roman"/>
          <w:b/>
          <w:color w:val="C00000"/>
          <w:position w:val="-7"/>
          <w:sz w:val="60"/>
          <w:szCs w:val="60"/>
          <w:u w:val="single"/>
        </w:rPr>
        <w:t>возраст!</w:t>
      </w:r>
    </w:p>
    <w:p w:rsidR="009478D7" w:rsidRPr="00963112" w:rsidRDefault="009478D7" w:rsidP="009478D7">
      <w:pPr>
        <w:shd w:val="clear" w:color="auto" w:fill="FFFFFF"/>
        <w:spacing w:before="686" w:after="0" w:line="240" w:lineRule="auto"/>
        <w:ind w:left="5" w:right="1536" w:firstLine="514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963112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Внимание!!!</w:t>
      </w:r>
    </w:p>
    <w:p w:rsidR="009478D7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</w:p>
    <w:p w:rsidR="009478D7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Закон №1539 – к3   от 21.07.2008г.</w:t>
      </w:r>
    </w:p>
    <w:p w:rsidR="009478D7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</w:p>
    <w:p w:rsidR="009478D7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</w:p>
    <w:p w:rsidR="009478D7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</w:p>
    <w:p w:rsidR="009478D7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</w:pPr>
      <w:r w:rsidRPr="00963112"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 xml:space="preserve">«О мерах </w:t>
      </w:r>
    </w:p>
    <w:p w:rsidR="009478D7" w:rsidRPr="00963112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</w:pPr>
      <w:r w:rsidRPr="00963112"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>по профилактике</w:t>
      </w:r>
    </w:p>
    <w:p w:rsidR="009478D7" w:rsidRPr="00963112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>б</w:t>
      </w:r>
      <w:r w:rsidRPr="00963112"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>езнадзорности и правонарушений</w:t>
      </w:r>
    </w:p>
    <w:p w:rsidR="009478D7" w:rsidRPr="00963112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>н</w:t>
      </w:r>
      <w:r w:rsidRPr="00963112"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>есовершеннолетних</w:t>
      </w:r>
    </w:p>
    <w:p w:rsidR="009478D7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>в</w:t>
      </w:r>
      <w:r w:rsidRPr="00963112"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 xml:space="preserve"> </w:t>
      </w:r>
    </w:p>
    <w:p w:rsidR="009478D7" w:rsidRPr="00963112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</w:pPr>
      <w:r w:rsidRPr="00963112"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>Краснодарском крае»</w:t>
      </w:r>
    </w:p>
    <w:p w:rsidR="009478D7" w:rsidRPr="00963112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</w:pPr>
    </w:p>
    <w:p w:rsidR="009478D7" w:rsidRPr="00016D6F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1656" w:lineRule="exact"/>
        <w:ind w:left="10"/>
        <w:rPr>
          <w:rFonts w:ascii="Times New Roman" w:hAnsi="Times New Roman" w:cs="Times New Roman"/>
          <w:b/>
          <w:sz w:val="48"/>
          <w:szCs w:val="48"/>
        </w:rPr>
      </w:pPr>
    </w:p>
    <w:p w:rsidR="009478D7" w:rsidRPr="00016D6F" w:rsidRDefault="009478D7" w:rsidP="009478D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1656" w:lineRule="exact"/>
        <w:ind w:left="10"/>
        <w:rPr>
          <w:rFonts w:ascii="Times New Roman" w:hAnsi="Times New Roman" w:cs="Times New Roman"/>
          <w:b/>
          <w:sz w:val="48"/>
          <w:szCs w:val="48"/>
        </w:rPr>
      </w:pPr>
    </w:p>
    <w:p w:rsidR="009478D7" w:rsidRPr="009A69E0" w:rsidRDefault="009478D7" w:rsidP="009478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8E50E8" w:rsidRDefault="008E50E8"/>
    <w:sectPr w:rsidR="008E50E8" w:rsidSect="000624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478D7"/>
    <w:rsid w:val="004C5986"/>
    <w:rsid w:val="008E50E8"/>
    <w:rsid w:val="009478D7"/>
    <w:rsid w:val="009C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2019-10-09T19:04:00Z</dcterms:created>
  <dcterms:modified xsi:type="dcterms:W3CDTF">2019-10-09T19:04:00Z</dcterms:modified>
</cp:coreProperties>
</file>