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F1" w:rsidRPr="00762D86" w:rsidRDefault="005D49F1" w:rsidP="001C60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2D86">
        <w:rPr>
          <w:b/>
          <w:sz w:val="28"/>
          <w:szCs w:val="28"/>
        </w:rPr>
        <w:t xml:space="preserve">Анализ ВПР по </w:t>
      </w:r>
      <w:r w:rsidR="00022674" w:rsidRPr="00762D86">
        <w:rPr>
          <w:b/>
          <w:sz w:val="28"/>
          <w:szCs w:val="28"/>
        </w:rPr>
        <w:t>русскому языку</w:t>
      </w:r>
      <w:r w:rsidRPr="00762D86">
        <w:rPr>
          <w:b/>
          <w:sz w:val="28"/>
          <w:szCs w:val="28"/>
        </w:rPr>
        <w:t xml:space="preserve"> в </w:t>
      </w:r>
      <w:r w:rsidR="00AD1CDF">
        <w:rPr>
          <w:b/>
          <w:sz w:val="28"/>
          <w:szCs w:val="28"/>
        </w:rPr>
        <w:t>6</w:t>
      </w:r>
      <w:r w:rsidR="00842CF6" w:rsidRPr="00762D86">
        <w:rPr>
          <w:b/>
          <w:sz w:val="28"/>
          <w:szCs w:val="28"/>
        </w:rPr>
        <w:t>-х</w:t>
      </w:r>
      <w:r w:rsidR="0035539B" w:rsidRPr="00762D86">
        <w:rPr>
          <w:b/>
          <w:sz w:val="28"/>
          <w:szCs w:val="28"/>
        </w:rPr>
        <w:t xml:space="preserve"> </w:t>
      </w:r>
      <w:r w:rsidRPr="00762D86">
        <w:rPr>
          <w:b/>
          <w:sz w:val="28"/>
          <w:szCs w:val="28"/>
        </w:rPr>
        <w:t>класс</w:t>
      </w:r>
      <w:r w:rsidR="00842CF6" w:rsidRPr="00762D86">
        <w:rPr>
          <w:b/>
          <w:sz w:val="28"/>
          <w:szCs w:val="28"/>
        </w:rPr>
        <w:t>ах</w:t>
      </w:r>
      <w:r w:rsidRPr="00762D86">
        <w:rPr>
          <w:b/>
          <w:sz w:val="28"/>
          <w:szCs w:val="28"/>
        </w:rPr>
        <w:t xml:space="preserve"> МАОУ СОШ № 62</w:t>
      </w:r>
    </w:p>
    <w:p w:rsidR="00022674" w:rsidRPr="00D43532" w:rsidRDefault="00022674" w:rsidP="001C60B8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22674" w:rsidRPr="00D43532" w:rsidRDefault="00022674" w:rsidP="001C60B8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Дата проведения: </w:t>
      </w:r>
      <w:r w:rsidR="00AD1CDF"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</w:t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.09. 2020 г.        </w:t>
      </w:r>
      <w:r w:rsidR="000D13BF"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Учителя: Борисова А.П., </w:t>
      </w:r>
      <w:proofErr w:type="spellStart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Здоровцова</w:t>
      </w:r>
      <w:proofErr w:type="spellEnd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Е.И., </w:t>
      </w:r>
      <w:proofErr w:type="spellStart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Зделова</w:t>
      </w:r>
      <w:proofErr w:type="spellEnd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Е.К., </w:t>
      </w:r>
      <w:proofErr w:type="spellStart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Рекунова</w:t>
      </w:r>
      <w:proofErr w:type="spellEnd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Л.В.</w:t>
      </w:r>
      <w:r w:rsidR="000D13BF"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Куликовская О.Г.</w:t>
      </w:r>
    </w:p>
    <w:p w:rsidR="00022674" w:rsidRPr="00D43532" w:rsidRDefault="00022674" w:rsidP="001C60B8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22674" w:rsidRPr="00D43532" w:rsidRDefault="00022674" w:rsidP="001C60B8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Выполняли работу   </w:t>
      </w:r>
      <w:r w:rsidRPr="00D435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AD1CDF" w:rsidRPr="00D435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28</w:t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435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5B63DB" w:rsidRPr="00D435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4,5</w:t>
      </w:r>
      <w:r w:rsidRPr="00D435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%</w:t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022674" w:rsidRPr="00D43532" w:rsidRDefault="00022674" w:rsidP="001C60B8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63DB" w:rsidRPr="00D43532" w:rsidRDefault="00022674" w:rsidP="001C60B8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5B63DB"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Цель: оценить уровень общеобразовательной подготовки </w:t>
      </w:r>
      <w:proofErr w:type="gramStart"/>
      <w:r w:rsidR="005B63DB"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5B63DB"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B63DB" w:rsidRPr="00D43532" w:rsidRDefault="005B63DB" w:rsidP="001C60B8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>6</w:t>
      </w:r>
      <w:r w:rsidR="00981B8E" w:rsidRPr="00D43532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-х </w:t>
      </w: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класс</w:t>
      </w:r>
      <w:r w:rsidR="00981B8E"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ов</w:t>
      </w: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по русскому языку</w:t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соответствии с требованиями ФГОС ООО. ВПР позволяют осуществить входной мониторинг качества образования, результаты которого выявляют пробелы в </w:t>
      </w:r>
      <w:proofErr w:type="gramStart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знаниях</w:t>
      </w:r>
      <w:proofErr w:type="gramEnd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 для корректировки образовательного процесса.</w:t>
      </w:r>
    </w:p>
    <w:p w:rsidR="005B63DB" w:rsidRPr="00D43532" w:rsidRDefault="005B63DB" w:rsidP="001C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выполнение работы было отведено </w:t>
      </w: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60 минут</w:t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B63DB" w:rsidRPr="00D43532" w:rsidRDefault="005B63DB" w:rsidP="001C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Структура варианта проверочной работы.</w:t>
      </w:r>
    </w:p>
    <w:p w:rsidR="005B63DB" w:rsidRPr="00D43532" w:rsidRDefault="005B63DB" w:rsidP="001C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Работа содержит </w:t>
      </w: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12 заданий</w:t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B63DB" w:rsidRPr="00D43532" w:rsidRDefault="005B63DB" w:rsidP="001C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задании</w:t>
      </w:r>
      <w:proofErr w:type="gramStart"/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</w:t>
      </w:r>
      <w:proofErr w:type="gramEnd"/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необходимо переписать текст, правильно вставить пропущенные буквы и запятые</w:t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B63DB" w:rsidRPr="00D43532" w:rsidRDefault="005B63DB" w:rsidP="001C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задании </w:t>
      </w: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2 нужно выполнить фонетический, морфемный, морфологический и синтаксический разборы. </w:t>
      </w:r>
    </w:p>
    <w:p w:rsidR="005B63DB" w:rsidRPr="00D43532" w:rsidRDefault="005B63DB" w:rsidP="001C6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задании 3 </w:t>
      </w: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нужно правильно поставить знак ударения.</w:t>
      </w:r>
    </w:p>
    <w:p w:rsidR="005B63DB" w:rsidRPr="00D43532" w:rsidRDefault="005B63DB" w:rsidP="001C6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задании 4 </w:t>
      </w: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нужно верно обозначить части речи предложенных слов и указать, каких частей речи в данном предложении не было. </w:t>
      </w:r>
    </w:p>
    <w:p w:rsidR="005B63DB" w:rsidRPr="00D43532" w:rsidRDefault="005B63DB" w:rsidP="001C6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заданиях </w:t>
      </w: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5-7 нужно правильно расставить знаки препинания и объяснить их.</w:t>
      </w:r>
    </w:p>
    <w:p w:rsidR="005B63DB" w:rsidRPr="00D43532" w:rsidRDefault="005B63DB" w:rsidP="001C6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Задания </w:t>
      </w: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8-12 предполагают работу с текстом, ответы на вопросы по нему. </w:t>
      </w:r>
    </w:p>
    <w:p w:rsidR="005B63DB" w:rsidRPr="00D43532" w:rsidRDefault="005B63DB" w:rsidP="001C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Система оценивания выполнения отдельных заданий и проверочной работы в целом.</w:t>
      </w:r>
    </w:p>
    <w:p w:rsidR="005B63DB" w:rsidRPr="00D43532" w:rsidRDefault="005B63DB" w:rsidP="001C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За правильно переписанный текст из 1 задания учащийся может заработать 9 баллов.</w:t>
      </w:r>
    </w:p>
    <w:p w:rsidR="005B63DB" w:rsidRPr="00D43532" w:rsidRDefault="005B63DB" w:rsidP="001C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За каждый правильно сделанный разбор из задания 2 учащийся может максимально заработать по 3 балла.</w:t>
      </w:r>
    </w:p>
    <w:p w:rsidR="005B63DB" w:rsidRPr="00D43532" w:rsidRDefault="005B63DB" w:rsidP="001C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За 3 задание учащийся может максимально заработать 2 балла. </w:t>
      </w:r>
    </w:p>
    <w:p w:rsidR="005B63DB" w:rsidRPr="00D43532" w:rsidRDefault="005B63DB" w:rsidP="001C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За правильно выполненное 4 задание учащийся может максимально заработать 5 баллов. </w:t>
      </w:r>
    </w:p>
    <w:p w:rsidR="005B63DB" w:rsidRPr="00D43532" w:rsidRDefault="005B63DB" w:rsidP="001C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За правильно выполненное 5 задание учащийся может максимально заработать 4 балла. </w:t>
      </w:r>
    </w:p>
    <w:p w:rsidR="005B63DB" w:rsidRPr="00D43532" w:rsidRDefault="005B63DB" w:rsidP="001C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За правильно выполненные 6-7 задания учащийся может максимально заработать по 3 балла. </w:t>
      </w:r>
    </w:p>
    <w:p w:rsidR="005B63DB" w:rsidRPr="00D43532" w:rsidRDefault="005B63DB" w:rsidP="001C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За правильно выполненные 8-9 задания учащийся может максимально заработать по 2 балла. </w:t>
      </w:r>
    </w:p>
    <w:p w:rsidR="005B63DB" w:rsidRPr="00D43532" w:rsidRDefault="005B63DB" w:rsidP="001C6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За правильно </w:t>
      </w:r>
      <w:proofErr w:type="gramStart"/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выполненное</w:t>
      </w:r>
      <w:proofErr w:type="gramEnd"/>
      <w:r w:rsidRPr="00D4353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10-12 задания учащийся может максимально заработать по 1 баллу. </w:t>
      </w:r>
    </w:p>
    <w:p w:rsidR="005B63DB" w:rsidRPr="00D43532" w:rsidRDefault="005B63DB" w:rsidP="001C6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Наибольший балл, набранный участниками, составляет </w:t>
      </w:r>
      <w:r w:rsidRPr="00D435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  29</w:t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баллов.</w:t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</w:t>
      </w:r>
      <w:proofErr w:type="gramStart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Наименьший</w:t>
      </w:r>
      <w:proofErr w:type="gramEnd"/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 </w:t>
      </w:r>
      <w:r w:rsidRPr="00D4353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D435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балла.</w:t>
      </w:r>
    </w:p>
    <w:p w:rsidR="00022674" w:rsidRPr="00D43532" w:rsidRDefault="00022674" w:rsidP="001C60B8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9773D" w:rsidRPr="00D43532" w:rsidRDefault="00F9773D" w:rsidP="001C60B8">
      <w:pPr>
        <w:pStyle w:val="a3"/>
        <w:shd w:val="clear" w:color="auto" w:fill="FFFFFF"/>
        <w:spacing w:before="0" w:beforeAutospacing="0" w:after="0" w:afterAutospacing="0"/>
        <w:jc w:val="both"/>
      </w:pPr>
      <w:r w:rsidRPr="00D43532">
        <w:t>Статистика по отметкам свидетельствует о не</w:t>
      </w:r>
      <w:r w:rsidR="00672A50" w:rsidRPr="00D43532">
        <w:t>значительн</w:t>
      </w:r>
      <w:r w:rsidR="002D6910" w:rsidRPr="00D43532">
        <w:t>о</w:t>
      </w:r>
      <w:r w:rsidRPr="00D43532">
        <w:t>м количестве отметок «5</w:t>
      </w:r>
      <w:r w:rsidR="00672A50" w:rsidRPr="00D43532">
        <w:t xml:space="preserve"> и </w:t>
      </w:r>
      <w:r w:rsidR="002D6910" w:rsidRPr="00D43532">
        <w:t>больш</w:t>
      </w:r>
      <w:r w:rsidR="00672A50" w:rsidRPr="00D43532">
        <w:t>о</w:t>
      </w:r>
      <w:r w:rsidR="002D6910" w:rsidRPr="00D43532">
        <w:t xml:space="preserve">м </w:t>
      </w:r>
      <w:r w:rsidR="00672A50" w:rsidRPr="00D43532">
        <w:t>(почти каждый второй ученик)</w:t>
      </w:r>
      <w:r w:rsidR="00B65F71" w:rsidRPr="00D43532">
        <w:t xml:space="preserve"> </w:t>
      </w:r>
      <w:r w:rsidR="00672A50" w:rsidRPr="00D43532">
        <w:t>количестве «2»</w:t>
      </w:r>
      <w:r w:rsidR="00B65F71" w:rsidRPr="00D43532">
        <w:t xml:space="preserve"> и «3»</w:t>
      </w:r>
      <w:r w:rsidRPr="00D43532">
        <w:t xml:space="preserve">: </w:t>
      </w:r>
    </w:p>
    <w:p w:rsidR="00F9773D" w:rsidRPr="00D43532" w:rsidRDefault="00F9773D" w:rsidP="001C60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5593" w:type="dxa"/>
        <w:tblInd w:w="108" w:type="dxa"/>
        <w:tblLayout w:type="fixed"/>
        <w:tblLook w:val="04A0"/>
      </w:tblPr>
      <w:tblGrid>
        <w:gridCol w:w="5529"/>
        <w:gridCol w:w="2127"/>
        <w:gridCol w:w="2409"/>
        <w:gridCol w:w="2127"/>
        <w:gridCol w:w="3401"/>
      </w:tblGrid>
      <w:tr w:rsidR="005D49F1" w:rsidRPr="00D43532" w:rsidTr="005D49F1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49F1" w:rsidRPr="00D43532" w:rsidRDefault="005D49F1" w:rsidP="001C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D43532" w:rsidRDefault="005D49F1" w:rsidP="001C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D43532" w:rsidRDefault="005D49F1" w:rsidP="001C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D43532" w:rsidRDefault="005D49F1" w:rsidP="001C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49F1" w:rsidRPr="00D43532" w:rsidRDefault="005D49F1" w:rsidP="001C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5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65F71" w:rsidRPr="00EE4762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F71" w:rsidRPr="00EE4762" w:rsidRDefault="00B65F71" w:rsidP="001C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</w:tr>
      <w:tr w:rsidR="00B65F71" w:rsidRPr="00EE4762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F71" w:rsidRPr="00EE4762" w:rsidRDefault="00B65F71" w:rsidP="001C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</w:tr>
      <w:tr w:rsidR="00B65F71" w:rsidRPr="00EE4762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F71" w:rsidRPr="00EE4762" w:rsidRDefault="00B65F71" w:rsidP="001C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7,74</w:t>
            </w:r>
          </w:p>
        </w:tc>
      </w:tr>
      <w:tr w:rsidR="00B65F71" w:rsidRPr="00EE4762" w:rsidTr="00D1590E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F71" w:rsidRPr="00EE4762" w:rsidRDefault="00B65F71" w:rsidP="001C6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sz w:val="24"/>
                <w:szCs w:val="24"/>
              </w:rPr>
              <w:t>МАОУ СОШ № 62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F71" w:rsidRPr="00EE4762" w:rsidRDefault="00B65F71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</w:tr>
    </w:tbl>
    <w:p w:rsidR="00C47D29" w:rsidRPr="00EE4762" w:rsidRDefault="00C47D29" w:rsidP="001C60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82405" w:rsidRPr="00EE4762" w:rsidRDefault="00623E66" w:rsidP="001C60B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E4762">
        <w:lastRenderedPageBreak/>
        <w:t>Сравнение отметок с отметками по журналу демонстрирует</w:t>
      </w:r>
      <w:r w:rsidR="00EE4762">
        <w:t xml:space="preserve">, что </w:t>
      </w:r>
      <w:r w:rsidR="0047303D" w:rsidRPr="00EE4762">
        <w:t>лишь</w:t>
      </w:r>
      <w:r w:rsidR="00C47D29" w:rsidRPr="00EE4762">
        <w:t xml:space="preserve"> </w:t>
      </w:r>
      <w:r w:rsidR="00EE4762">
        <w:t>каждый пятый ученик</w:t>
      </w:r>
      <w:r w:rsidRPr="00EE4762">
        <w:t xml:space="preserve"> подтвер</w:t>
      </w:r>
      <w:r w:rsidR="00EE4762">
        <w:t>дил</w:t>
      </w:r>
      <w:r w:rsidRPr="00EE4762">
        <w:t xml:space="preserve"> годовы</w:t>
      </w:r>
      <w:r w:rsidR="00EE4762">
        <w:t>е</w:t>
      </w:r>
      <w:r w:rsidRPr="00EE4762">
        <w:t xml:space="preserve"> отмет</w:t>
      </w:r>
      <w:r w:rsidR="00EE4762">
        <w:t>ки</w:t>
      </w:r>
      <w:r w:rsidRPr="00EE4762">
        <w:t xml:space="preserve"> по </w:t>
      </w:r>
      <w:r w:rsidR="0047303D" w:rsidRPr="00EE4762">
        <w:t>русскому языку</w:t>
      </w:r>
      <w:r w:rsidRPr="00EE4762">
        <w:t xml:space="preserve"> за </w:t>
      </w:r>
      <w:r w:rsidR="0003117B" w:rsidRPr="00EE4762">
        <w:t>5</w:t>
      </w:r>
      <w:r w:rsidRPr="00EE4762">
        <w:t xml:space="preserve"> класс:</w:t>
      </w:r>
    </w:p>
    <w:tbl>
      <w:tblPr>
        <w:tblW w:w="15593" w:type="dxa"/>
        <w:tblInd w:w="108" w:type="dxa"/>
        <w:tblLook w:val="04A0"/>
      </w:tblPr>
      <w:tblGrid>
        <w:gridCol w:w="7938"/>
        <w:gridCol w:w="3828"/>
        <w:gridCol w:w="3827"/>
      </w:tblGrid>
      <w:tr w:rsidR="00EE4762" w:rsidRPr="00EE4762" w:rsidTr="005D49F1">
        <w:trPr>
          <w:trHeight w:val="30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Понизили       чел./ %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77,19</w:t>
            </w:r>
          </w:p>
        </w:tc>
      </w:tr>
      <w:tr w:rsidR="00EE4762" w:rsidRPr="00EE4762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Подтвердили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20,18</w:t>
            </w:r>
          </w:p>
        </w:tc>
      </w:tr>
      <w:tr w:rsidR="00EE4762" w:rsidRPr="00EE4762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Повысили     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</w:tr>
      <w:tr w:rsidR="00EE4762" w:rsidRPr="00EE4762" w:rsidTr="005D49F1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Всего              чел./ 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762" w:rsidRPr="00EE4762" w:rsidRDefault="00EE4762" w:rsidP="001C6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3117B" w:rsidRPr="00EE4762" w:rsidRDefault="0003117B" w:rsidP="001C60B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C9" w:rsidRPr="001C60B8" w:rsidRDefault="00434DC9" w:rsidP="001C60B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B8">
        <w:rPr>
          <w:rFonts w:ascii="Times New Roman" w:hAnsi="Times New Roman" w:cs="Times New Roman"/>
          <w:b/>
          <w:sz w:val="28"/>
          <w:szCs w:val="28"/>
        </w:rPr>
        <w:t xml:space="preserve">Результаты обучающихся </w:t>
      </w:r>
      <w:r w:rsidR="00E9522A" w:rsidRPr="001C60B8">
        <w:rPr>
          <w:rFonts w:ascii="Times New Roman" w:hAnsi="Times New Roman" w:cs="Times New Roman"/>
          <w:b/>
          <w:sz w:val="28"/>
          <w:szCs w:val="28"/>
        </w:rPr>
        <w:t>6</w:t>
      </w:r>
      <w:r w:rsidRPr="001C60B8">
        <w:rPr>
          <w:rFonts w:ascii="Times New Roman" w:hAnsi="Times New Roman" w:cs="Times New Roman"/>
          <w:b/>
          <w:sz w:val="28"/>
          <w:szCs w:val="28"/>
        </w:rPr>
        <w:t>-х «Выполнение заданий «</w:t>
      </w:r>
      <w:r w:rsidR="001C60B8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1C60B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Ind w:w="108" w:type="dxa"/>
        <w:tblLook w:val="04A0"/>
      </w:tblPr>
      <w:tblGrid>
        <w:gridCol w:w="9531"/>
        <w:gridCol w:w="849"/>
        <w:gridCol w:w="1905"/>
        <w:gridCol w:w="1415"/>
        <w:gridCol w:w="986"/>
        <w:gridCol w:w="907"/>
      </w:tblGrid>
      <w:tr w:rsidR="00E9522A" w:rsidRPr="00D43532" w:rsidTr="00EA3D11">
        <w:tc>
          <w:tcPr>
            <w:tcW w:w="9531" w:type="dxa"/>
            <w:vAlign w:val="bottom"/>
          </w:tcPr>
          <w:p w:rsidR="00E9522A" w:rsidRPr="00D43532" w:rsidRDefault="00E9522A" w:rsidP="001C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требования (умения) в соответствии с ФГОС</w:t>
            </w:r>
          </w:p>
        </w:tc>
        <w:tc>
          <w:tcPr>
            <w:tcW w:w="849" w:type="dxa"/>
            <w:vAlign w:val="bottom"/>
          </w:tcPr>
          <w:p w:rsidR="00E9522A" w:rsidRPr="00D43532" w:rsidRDefault="00E9522A" w:rsidP="001C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1905" w:type="dxa"/>
            <w:vAlign w:val="bottom"/>
          </w:tcPr>
          <w:p w:rsidR="00E9522A" w:rsidRPr="00D43532" w:rsidRDefault="00E9522A" w:rsidP="001C6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vAlign w:val="bottom"/>
          </w:tcPr>
          <w:p w:rsidR="00E9522A" w:rsidRPr="00D43532" w:rsidRDefault="00E9522A" w:rsidP="001C6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Краснодар</w:t>
            </w:r>
          </w:p>
        </w:tc>
        <w:tc>
          <w:tcPr>
            <w:tcW w:w="986" w:type="dxa"/>
            <w:vAlign w:val="bottom"/>
          </w:tcPr>
          <w:p w:rsidR="00E9522A" w:rsidRPr="00D43532" w:rsidRDefault="00E9522A" w:rsidP="001C6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b/>
                <w:sz w:val="24"/>
                <w:szCs w:val="24"/>
              </w:rPr>
              <w:t>СОШ № 62</w:t>
            </w:r>
          </w:p>
        </w:tc>
        <w:tc>
          <w:tcPr>
            <w:tcW w:w="907" w:type="dxa"/>
            <w:vAlign w:val="bottom"/>
          </w:tcPr>
          <w:p w:rsidR="00E9522A" w:rsidRPr="00D43532" w:rsidRDefault="00E9522A" w:rsidP="001C6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35,53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57,02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50,29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50,69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35,82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51,54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89,23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90,18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79,61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49,22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48,33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30,56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51,05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</w:t>
            </w: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70,53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67,25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75,08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35,62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38,66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44,42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41,02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47,81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65,89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63,63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68,94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62,91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50,88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70,32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44,64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41,59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26,97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45,99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</w:t>
            </w: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40,41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33,55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49,81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32,05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26,85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17,11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36,29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48,98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39,91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53,25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38,41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38,88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26,32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42,58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</w:t>
            </w: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46,82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29,39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52,07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gramStart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gramEnd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35,87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34,61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17,98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40,14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46,56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48,03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46,35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49,77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52,26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50,22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49,66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</w:t>
            </w: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41,56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42,03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D435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27,19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45,89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</w:t>
            </w:r>
            <w:proofErr w:type="gramStart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62,21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63,16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59,65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65,68</w:t>
            </w:r>
          </w:p>
        </w:tc>
      </w:tr>
      <w:tr w:rsidR="00B311A4" w:rsidRPr="00D43532" w:rsidTr="00EA3D11">
        <w:tc>
          <w:tcPr>
            <w:tcW w:w="9531" w:type="dxa"/>
            <w:vAlign w:val="bottom"/>
          </w:tcPr>
          <w:p w:rsidR="00B311A4" w:rsidRPr="00D43532" w:rsidRDefault="00B311A4" w:rsidP="001C6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gramStart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849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74,73</w:t>
            </w:r>
          </w:p>
        </w:tc>
        <w:tc>
          <w:tcPr>
            <w:tcW w:w="1415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75,06</w:t>
            </w:r>
          </w:p>
        </w:tc>
        <w:tc>
          <w:tcPr>
            <w:tcW w:w="986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72,81</w:t>
            </w:r>
          </w:p>
        </w:tc>
        <w:tc>
          <w:tcPr>
            <w:tcW w:w="907" w:type="dxa"/>
            <w:vAlign w:val="bottom"/>
          </w:tcPr>
          <w:p w:rsidR="00B311A4" w:rsidRPr="00D43532" w:rsidRDefault="00B311A4" w:rsidP="001C6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</w:tr>
    </w:tbl>
    <w:p w:rsidR="00434DC9" w:rsidRPr="00D43532" w:rsidRDefault="00434DC9" w:rsidP="001C6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53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обучающиеся </w:t>
      </w:r>
      <w:r w:rsidR="00B311A4" w:rsidRPr="00D43532">
        <w:rPr>
          <w:rFonts w:ascii="Times New Roman" w:hAnsi="Times New Roman" w:cs="Times New Roman"/>
          <w:sz w:val="24"/>
          <w:szCs w:val="24"/>
        </w:rPr>
        <w:t>6</w:t>
      </w:r>
      <w:r w:rsidRPr="00D43532">
        <w:rPr>
          <w:rFonts w:ascii="Times New Roman" w:hAnsi="Times New Roman" w:cs="Times New Roman"/>
          <w:sz w:val="24"/>
          <w:szCs w:val="24"/>
        </w:rPr>
        <w:t xml:space="preserve">-х </w:t>
      </w:r>
      <w:r w:rsidR="00497D53" w:rsidRPr="00D43532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D43532">
        <w:rPr>
          <w:rFonts w:ascii="Times New Roman" w:hAnsi="Times New Roman" w:cs="Times New Roman"/>
          <w:sz w:val="24"/>
          <w:szCs w:val="24"/>
        </w:rPr>
        <w:t>по форме «Выполнение заданий «</w:t>
      </w:r>
      <w:r w:rsidR="00497D53" w:rsidRPr="00D43532">
        <w:rPr>
          <w:rFonts w:ascii="Times New Roman" w:hAnsi="Times New Roman" w:cs="Times New Roman"/>
          <w:sz w:val="24"/>
          <w:szCs w:val="24"/>
        </w:rPr>
        <w:t>русский язык</w:t>
      </w:r>
      <w:r w:rsidRPr="00D43532">
        <w:rPr>
          <w:rFonts w:ascii="Times New Roman" w:hAnsi="Times New Roman" w:cs="Times New Roman"/>
          <w:sz w:val="24"/>
          <w:szCs w:val="24"/>
        </w:rPr>
        <w:t>» демонстрируют следующие результаты по достижению планируемых результатов:</w:t>
      </w:r>
    </w:p>
    <w:p w:rsidR="00434DC9" w:rsidRPr="00D43532" w:rsidRDefault="00434DC9" w:rsidP="001C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32">
        <w:rPr>
          <w:rFonts w:ascii="Times New Roman" w:hAnsi="Times New Roman" w:cs="Times New Roman"/>
          <w:sz w:val="24"/>
          <w:szCs w:val="24"/>
        </w:rPr>
        <w:t xml:space="preserve">- выше показателей по сравнению с РФ и г. Краснодар </w:t>
      </w:r>
      <w:r w:rsidR="00C26E68" w:rsidRPr="00D43532">
        <w:rPr>
          <w:rFonts w:ascii="Times New Roman" w:hAnsi="Times New Roman" w:cs="Times New Roman"/>
          <w:sz w:val="24"/>
          <w:szCs w:val="24"/>
        </w:rPr>
        <w:t>нет</w:t>
      </w:r>
      <w:r w:rsidRPr="00D43532">
        <w:rPr>
          <w:rFonts w:ascii="Times New Roman" w:hAnsi="Times New Roman" w:cs="Times New Roman"/>
          <w:sz w:val="24"/>
          <w:szCs w:val="24"/>
        </w:rPr>
        <w:t>;</w:t>
      </w:r>
    </w:p>
    <w:p w:rsidR="00434DC9" w:rsidRPr="00D43532" w:rsidRDefault="00434DC9" w:rsidP="001C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32">
        <w:rPr>
          <w:rFonts w:ascii="Times New Roman" w:hAnsi="Times New Roman" w:cs="Times New Roman"/>
          <w:sz w:val="24"/>
          <w:szCs w:val="24"/>
        </w:rPr>
        <w:t xml:space="preserve">- ниже показателей по сравнению с РФ и г. Краснодар </w:t>
      </w:r>
      <w:r w:rsidR="00AD6EFC" w:rsidRPr="00D43532">
        <w:rPr>
          <w:rFonts w:ascii="Times New Roman" w:hAnsi="Times New Roman" w:cs="Times New Roman"/>
          <w:sz w:val="24"/>
          <w:szCs w:val="24"/>
        </w:rPr>
        <w:t>по</w:t>
      </w:r>
      <w:r w:rsidR="00C26E68" w:rsidRPr="00D43532">
        <w:rPr>
          <w:rFonts w:ascii="Times New Roman" w:hAnsi="Times New Roman" w:cs="Times New Roman"/>
          <w:sz w:val="24"/>
          <w:szCs w:val="24"/>
        </w:rPr>
        <w:t>давляющее большинство</w:t>
      </w:r>
      <w:r w:rsidR="00AD6EFC" w:rsidRPr="00D43532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C26E68" w:rsidRPr="00D43532">
        <w:rPr>
          <w:rFonts w:ascii="Times New Roman" w:hAnsi="Times New Roman" w:cs="Times New Roman"/>
          <w:sz w:val="24"/>
          <w:szCs w:val="24"/>
        </w:rPr>
        <w:t>ей кроме</w:t>
      </w:r>
      <w:r w:rsidR="00AD6EFC" w:rsidRPr="00D43532">
        <w:rPr>
          <w:rFonts w:ascii="Times New Roman" w:hAnsi="Times New Roman" w:cs="Times New Roman"/>
          <w:sz w:val="24"/>
          <w:szCs w:val="24"/>
        </w:rPr>
        <w:t xml:space="preserve">: </w:t>
      </w:r>
      <w:r w:rsidR="00C64DF2" w:rsidRPr="00D43532">
        <w:rPr>
          <w:rFonts w:ascii="Times New Roman" w:hAnsi="Times New Roman" w:cs="Times New Roman"/>
          <w:sz w:val="24"/>
          <w:szCs w:val="24"/>
        </w:rPr>
        <w:t>10,1</w:t>
      </w:r>
      <w:r w:rsidR="00C26E68" w:rsidRPr="00D43532">
        <w:rPr>
          <w:rFonts w:ascii="Times New Roman" w:hAnsi="Times New Roman" w:cs="Times New Roman"/>
          <w:sz w:val="24"/>
          <w:szCs w:val="24"/>
        </w:rPr>
        <w:t>7.2</w:t>
      </w:r>
      <w:r w:rsidR="00AD6EFC" w:rsidRPr="00D43532">
        <w:rPr>
          <w:rFonts w:ascii="Times New Roman" w:hAnsi="Times New Roman" w:cs="Times New Roman"/>
          <w:sz w:val="24"/>
          <w:szCs w:val="24"/>
        </w:rPr>
        <w:t xml:space="preserve"> </w:t>
      </w:r>
      <w:r w:rsidRPr="00D43532">
        <w:rPr>
          <w:rFonts w:ascii="Times New Roman" w:hAnsi="Times New Roman" w:cs="Times New Roman"/>
          <w:sz w:val="24"/>
          <w:szCs w:val="24"/>
        </w:rPr>
        <w:t>(выделены курсивом);</w:t>
      </w:r>
    </w:p>
    <w:p w:rsidR="00434DC9" w:rsidRPr="00D43532" w:rsidRDefault="00434DC9" w:rsidP="001C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32">
        <w:rPr>
          <w:rFonts w:ascii="Times New Roman" w:hAnsi="Times New Roman" w:cs="Times New Roman"/>
          <w:sz w:val="24"/>
          <w:szCs w:val="24"/>
        </w:rPr>
        <w:t xml:space="preserve">- значительно ниже (на недопустимом уровне) показателей по сравнению с РФ и г. Краснодар </w:t>
      </w:r>
      <w:r w:rsidR="00AD6EFC" w:rsidRPr="00D43532">
        <w:rPr>
          <w:rFonts w:ascii="Times New Roman" w:hAnsi="Times New Roman" w:cs="Times New Roman"/>
          <w:sz w:val="24"/>
          <w:szCs w:val="24"/>
        </w:rPr>
        <w:t>показател</w:t>
      </w:r>
      <w:r w:rsidR="00C26E68" w:rsidRPr="00D43532">
        <w:rPr>
          <w:rFonts w:ascii="Times New Roman" w:hAnsi="Times New Roman" w:cs="Times New Roman"/>
          <w:sz w:val="24"/>
          <w:szCs w:val="24"/>
        </w:rPr>
        <w:t>и</w:t>
      </w:r>
      <w:r w:rsidR="00AD6EFC" w:rsidRPr="00D43532">
        <w:rPr>
          <w:rFonts w:ascii="Times New Roman" w:hAnsi="Times New Roman" w:cs="Times New Roman"/>
          <w:sz w:val="24"/>
          <w:szCs w:val="24"/>
        </w:rPr>
        <w:t xml:space="preserve">: </w:t>
      </w:r>
      <w:r w:rsidR="00B22971" w:rsidRPr="00D43532">
        <w:rPr>
          <w:rFonts w:ascii="Times New Roman" w:hAnsi="Times New Roman" w:cs="Times New Roman"/>
          <w:sz w:val="24"/>
          <w:szCs w:val="24"/>
        </w:rPr>
        <w:t>7</w:t>
      </w:r>
      <w:r w:rsidR="00C26E68" w:rsidRPr="00D43532">
        <w:rPr>
          <w:rFonts w:ascii="Times New Roman" w:hAnsi="Times New Roman" w:cs="Times New Roman"/>
          <w:sz w:val="24"/>
          <w:szCs w:val="24"/>
        </w:rPr>
        <w:t>.2</w:t>
      </w:r>
      <w:r w:rsidR="00B22971" w:rsidRPr="00D43532">
        <w:rPr>
          <w:rFonts w:ascii="Times New Roman" w:hAnsi="Times New Roman" w:cs="Times New Roman"/>
          <w:sz w:val="24"/>
          <w:szCs w:val="24"/>
        </w:rPr>
        <w:t>, 1</w:t>
      </w:r>
      <w:r w:rsidR="00C26E68" w:rsidRPr="00D43532">
        <w:rPr>
          <w:rFonts w:ascii="Times New Roman" w:hAnsi="Times New Roman" w:cs="Times New Roman"/>
          <w:sz w:val="24"/>
          <w:szCs w:val="24"/>
        </w:rPr>
        <w:t>0</w:t>
      </w:r>
      <w:r w:rsidR="00AD6EFC" w:rsidRPr="00D43532">
        <w:rPr>
          <w:rFonts w:ascii="Times New Roman" w:hAnsi="Times New Roman" w:cs="Times New Roman"/>
          <w:sz w:val="24"/>
          <w:szCs w:val="24"/>
        </w:rPr>
        <w:t xml:space="preserve"> </w:t>
      </w:r>
      <w:r w:rsidRPr="00D43532">
        <w:rPr>
          <w:rFonts w:ascii="Times New Roman" w:hAnsi="Times New Roman" w:cs="Times New Roman"/>
          <w:sz w:val="24"/>
          <w:szCs w:val="24"/>
        </w:rPr>
        <w:t xml:space="preserve">(выделены </w:t>
      </w:r>
      <w:r w:rsidRPr="00D43532">
        <w:rPr>
          <w:rFonts w:ascii="Times New Roman" w:hAnsi="Times New Roman" w:cs="Times New Roman"/>
          <w:i/>
          <w:sz w:val="24"/>
          <w:szCs w:val="24"/>
          <w:u w:val="single"/>
        </w:rPr>
        <w:t>курсивом и подчеркнуты</w:t>
      </w:r>
      <w:r w:rsidRPr="00D43532">
        <w:rPr>
          <w:rFonts w:ascii="Times New Roman" w:hAnsi="Times New Roman" w:cs="Times New Roman"/>
          <w:sz w:val="24"/>
          <w:szCs w:val="24"/>
        </w:rPr>
        <w:t>).</w:t>
      </w:r>
    </w:p>
    <w:p w:rsidR="00434DC9" w:rsidRPr="00D43532" w:rsidRDefault="00434DC9" w:rsidP="001C60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D43532">
        <w:rPr>
          <w:b/>
        </w:rPr>
        <w:t>ВЫВОДЫ:</w:t>
      </w:r>
    </w:p>
    <w:p w:rsidR="000A59B6" w:rsidRPr="00D43532" w:rsidRDefault="00434DC9" w:rsidP="001C60B8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D43532">
        <w:rPr>
          <w:b/>
        </w:rPr>
        <w:t>Хорошо усвоены умения:</w:t>
      </w:r>
    </w:p>
    <w:p w:rsidR="007B4060" w:rsidRPr="00D43532" w:rsidRDefault="000A59B6" w:rsidP="001C60B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D43532">
        <w:t xml:space="preserve">- </w:t>
      </w:r>
      <w:r w:rsidR="00B15EAD" w:rsidRPr="00D43532">
        <w:rPr>
          <w:color w:val="000000"/>
        </w:rPr>
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</w:r>
      <w:proofErr w:type="spellStart"/>
      <w:r w:rsidR="00B15EAD" w:rsidRPr="00D43532">
        <w:rPr>
          <w:color w:val="000000"/>
        </w:rPr>
        <w:t>многоаспектного</w:t>
      </w:r>
      <w:proofErr w:type="spellEnd"/>
      <w:r w:rsidR="00B15EAD" w:rsidRPr="00D43532">
        <w:rPr>
          <w:color w:val="000000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</w:t>
      </w:r>
      <w:proofErr w:type="gramStart"/>
      <w:r w:rsidR="00B15EAD" w:rsidRPr="00D43532"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 w:rsidR="007B4060" w:rsidRPr="00D43532">
        <w:t>;</w:t>
      </w:r>
      <w:proofErr w:type="gramEnd"/>
    </w:p>
    <w:p w:rsidR="00B15EAD" w:rsidRPr="00D43532" w:rsidRDefault="007B4060" w:rsidP="001C60B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D43532">
        <w:t xml:space="preserve">- </w:t>
      </w:r>
      <w:r w:rsidR="00B15EAD" w:rsidRPr="00D43532">
        <w:rPr>
          <w:color w:val="000000"/>
        </w:rPr>
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</w:r>
      <w:proofErr w:type="spellStart"/>
      <w:r w:rsidR="00B15EAD" w:rsidRPr="00D43532">
        <w:rPr>
          <w:color w:val="000000"/>
        </w:rPr>
        <w:t>многоаспектного</w:t>
      </w:r>
      <w:proofErr w:type="spellEnd"/>
      <w:r w:rsidR="00B15EAD" w:rsidRPr="00D43532">
        <w:rPr>
          <w:color w:val="000000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B15EAD" w:rsidRPr="00D43532" w:rsidRDefault="00B15EAD" w:rsidP="001C60B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proofErr w:type="gramStart"/>
      <w:r w:rsidRPr="00D43532">
        <w:rPr>
          <w:color w:val="000000"/>
        </w:rPr>
        <w:t>-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Pr="00D43532">
        <w:rPr>
          <w:color w:val="000000"/>
        </w:rPr>
        <w:t xml:space="preserve"> формирование навыков проведения различных видов анализа слова (лексического), а также </w:t>
      </w:r>
      <w:proofErr w:type="spellStart"/>
      <w:r w:rsidRPr="00D43532">
        <w:rPr>
          <w:color w:val="000000"/>
        </w:rPr>
        <w:t>многоаспектного</w:t>
      </w:r>
      <w:proofErr w:type="spellEnd"/>
      <w:r w:rsidRPr="00D43532">
        <w:rPr>
          <w:color w:val="000000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742024" w:rsidRPr="00D43532" w:rsidRDefault="00742024" w:rsidP="001C60B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D43532">
        <w:rPr>
          <w:b/>
        </w:rPr>
        <w:tab/>
        <w:t xml:space="preserve">«Проблемные зоны предмета «русский язык» за курс 5 класса </w:t>
      </w:r>
      <w:r w:rsidRPr="00D43532">
        <w:t>отсюда следующие:</w:t>
      </w:r>
    </w:p>
    <w:p w:rsidR="00685931" w:rsidRPr="00D43532" w:rsidRDefault="00273576" w:rsidP="001C60B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D43532">
        <w:t xml:space="preserve">- </w:t>
      </w:r>
      <w:r w:rsidR="00742024" w:rsidRPr="00D43532">
        <w:rPr>
          <w:color w:val="000000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 w:rsidR="009B511E" w:rsidRPr="00D43532">
        <w:rPr>
          <w:color w:val="000000"/>
        </w:rPr>
        <w:t xml:space="preserve"> </w:t>
      </w:r>
      <w:r w:rsidR="00742024" w:rsidRPr="00D43532">
        <w:rPr>
          <w:color w:val="000000"/>
        </w:rPr>
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предложении;</w:t>
      </w:r>
    </w:p>
    <w:p w:rsidR="00742024" w:rsidRPr="00D43532" w:rsidRDefault="00742024" w:rsidP="001C60B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proofErr w:type="gramStart"/>
      <w:r w:rsidRPr="00D43532">
        <w:rPr>
          <w:color w:val="000000"/>
        </w:rPr>
        <w:t xml:space="preserve">-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</w:r>
      <w:proofErr w:type="spellStart"/>
      <w:r w:rsidRPr="00D43532">
        <w:rPr>
          <w:color w:val="000000"/>
        </w:rPr>
        <w:t>многоаспектного</w:t>
      </w:r>
      <w:proofErr w:type="spellEnd"/>
      <w:r w:rsidRPr="00D43532">
        <w:rPr>
          <w:color w:val="000000"/>
        </w:rPr>
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Pr="00D43532">
        <w:rPr>
          <w:color w:val="000000"/>
        </w:rPr>
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</w:t>
      </w:r>
      <w:r w:rsidRPr="00D43532">
        <w:rPr>
          <w:color w:val="000000"/>
        </w:rPr>
        <w:lastRenderedPageBreak/>
        <w:t>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языка.</w:t>
      </w:r>
    </w:p>
    <w:p w:rsidR="00D85E90" w:rsidRPr="00D43532" w:rsidRDefault="008D0511" w:rsidP="001C60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D43532">
        <w:rPr>
          <w:b/>
        </w:rPr>
        <w:t>Выводы:</w:t>
      </w:r>
    </w:p>
    <w:p w:rsidR="00FA0FEB" w:rsidRPr="00D43532" w:rsidRDefault="008D0511" w:rsidP="001C60B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D43532">
        <w:t xml:space="preserve">1. Участники ВПР продемонстрировали хорошее </w:t>
      </w:r>
      <w:r w:rsidR="009B511E" w:rsidRPr="00D43532">
        <w:t xml:space="preserve">умение </w:t>
      </w:r>
      <w:r w:rsidR="009B511E" w:rsidRPr="00D43532">
        <w:rPr>
          <w:color w:val="000000"/>
        </w:rPr>
        <w:t>анализировать текст с точки зрения его темы, цели, основной мысли</w:t>
      </w:r>
      <w:r w:rsidR="00FA0FEB" w:rsidRPr="00D43532">
        <w:t>.</w:t>
      </w:r>
    </w:p>
    <w:p w:rsidR="008D0511" w:rsidRPr="00D43532" w:rsidRDefault="008D0511" w:rsidP="001C60B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D43532">
        <w:t xml:space="preserve">2. Вызвали затруднения задания, связанные с </w:t>
      </w:r>
      <w:r w:rsidR="009B511E" w:rsidRPr="00D43532">
        <w:rPr>
          <w:color w:val="000000"/>
        </w:rPr>
        <w:t xml:space="preserve">анализом различных видов словосочетаний и предложений; навыками проведения </w:t>
      </w:r>
      <w:proofErr w:type="spellStart"/>
      <w:r w:rsidR="009B511E" w:rsidRPr="00D43532">
        <w:rPr>
          <w:color w:val="000000"/>
        </w:rPr>
        <w:t>многоаспектного</w:t>
      </w:r>
      <w:proofErr w:type="spellEnd"/>
      <w:r w:rsidR="009B511E" w:rsidRPr="00D43532">
        <w:rPr>
          <w:color w:val="000000"/>
        </w:rPr>
        <w:t xml:space="preserve"> анализа текста</w:t>
      </w:r>
      <w:r w:rsidR="000A5F09" w:rsidRPr="00D43532">
        <w:t>.</w:t>
      </w:r>
    </w:p>
    <w:p w:rsidR="008D0511" w:rsidRPr="00D43532" w:rsidRDefault="008D0511" w:rsidP="001C60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D43532">
        <w:rPr>
          <w:b/>
        </w:rPr>
        <w:t>Рекомендации:</w:t>
      </w:r>
    </w:p>
    <w:p w:rsidR="008D0511" w:rsidRPr="00D43532" w:rsidRDefault="008D0511" w:rsidP="001C60B8">
      <w:pPr>
        <w:pStyle w:val="a3"/>
        <w:shd w:val="clear" w:color="auto" w:fill="FFFFFF"/>
        <w:spacing w:before="0" w:beforeAutospacing="0" w:after="0" w:afterAutospacing="0"/>
        <w:jc w:val="both"/>
      </w:pPr>
      <w:r w:rsidRPr="00D43532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 с учетом тем, слабо освоенных </w:t>
      </w:r>
      <w:proofErr w:type="gramStart"/>
      <w:r w:rsidRPr="00D43532">
        <w:t>обучающимися</w:t>
      </w:r>
      <w:proofErr w:type="gramEnd"/>
      <w:r w:rsidRPr="00D43532">
        <w:t>;</w:t>
      </w:r>
    </w:p>
    <w:p w:rsidR="004E4438" w:rsidRPr="00D43532" w:rsidRDefault="008D0511" w:rsidP="001C60B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532">
        <w:rPr>
          <w:rFonts w:ascii="Times New Roman" w:hAnsi="Times New Roman"/>
          <w:sz w:val="24"/>
          <w:szCs w:val="24"/>
        </w:rPr>
        <w:t>2. Сформирова</w:t>
      </w:r>
      <w:r w:rsidR="005108F3" w:rsidRPr="00D43532">
        <w:rPr>
          <w:rFonts w:ascii="Times New Roman" w:hAnsi="Times New Roman"/>
          <w:sz w:val="24"/>
          <w:szCs w:val="24"/>
        </w:rPr>
        <w:t xml:space="preserve">ть план индивидуальной работы со 101 </w:t>
      </w:r>
      <w:r w:rsidRPr="00D43532">
        <w:rPr>
          <w:rFonts w:ascii="Times New Roman" w:hAnsi="Times New Roman"/>
          <w:sz w:val="24"/>
          <w:szCs w:val="24"/>
        </w:rPr>
        <w:t xml:space="preserve">учащимся </w:t>
      </w:r>
      <w:proofErr w:type="spellStart"/>
      <w:r w:rsidRPr="00D43532">
        <w:rPr>
          <w:rFonts w:ascii="Times New Roman" w:hAnsi="Times New Roman"/>
          <w:sz w:val="24"/>
          <w:szCs w:val="24"/>
        </w:rPr>
        <w:t>слабомотивированным</w:t>
      </w:r>
      <w:proofErr w:type="spellEnd"/>
      <w:r w:rsidRPr="00D43532">
        <w:rPr>
          <w:rFonts w:ascii="Times New Roman" w:hAnsi="Times New Roman"/>
          <w:sz w:val="24"/>
          <w:szCs w:val="24"/>
        </w:rPr>
        <w:t xml:space="preserve"> на учебную деятельность</w:t>
      </w:r>
      <w:r w:rsidR="004E4438" w:rsidRPr="00D43532">
        <w:rPr>
          <w:rFonts w:ascii="Times New Roman" w:hAnsi="Times New Roman"/>
          <w:sz w:val="24"/>
          <w:szCs w:val="24"/>
        </w:rPr>
        <w:t xml:space="preserve"> по предмету «</w:t>
      </w:r>
      <w:r w:rsidR="005108F3" w:rsidRPr="00D43532">
        <w:rPr>
          <w:rFonts w:ascii="Times New Roman" w:hAnsi="Times New Roman"/>
          <w:sz w:val="24"/>
          <w:szCs w:val="24"/>
        </w:rPr>
        <w:t>русский язык</w:t>
      </w:r>
      <w:r w:rsidR="004E4438" w:rsidRPr="00D43532">
        <w:rPr>
          <w:rFonts w:ascii="Times New Roman" w:hAnsi="Times New Roman"/>
          <w:sz w:val="24"/>
          <w:szCs w:val="24"/>
        </w:rPr>
        <w:t>» согласно анализам по классам.</w:t>
      </w:r>
    </w:p>
    <w:p w:rsidR="008D0511" w:rsidRPr="00D43532" w:rsidRDefault="008D0511" w:rsidP="001C60B8">
      <w:pPr>
        <w:pStyle w:val="a3"/>
        <w:shd w:val="clear" w:color="auto" w:fill="FFFFFF"/>
        <w:spacing w:before="0" w:beforeAutospacing="0" w:after="0" w:afterAutospacing="0"/>
        <w:jc w:val="both"/>
      </w:pPr>
      <w:r w:rsidRPr="00D43532">
        <w:t xml:space="preserve">3. Провести работу над ошибками </w:t>
      </w:r>
      <w:r w:rsidR="00D43532" w:rsidRPr="00D43532">
        <w:t>(фронтальную и индивидуальную).</w:t>
      </w:r>
    </w:p>
    <w:p w:rsidR="00D43532" w:rsidRPr="00D43532" w:rsidRDefault="008D0511" w:rsidP="001C60B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</w:pPr>
      <w:r w:rsidRPr="00D43532">
        <w:t xml:space="preserve">4. Совершенствовать владение навыками </w:t>
      </w:r>
      <w:r w:rsidR="00D43532" w:rsidRPr="00D43532">
        <w:rPr>
          <w:color w:val="000000"/>
        </w:rPr>
        <w:t xml:space="preserve">анализа различных видов словосочетаний и предложений; проведения </w:t>
      </w:r>
      <w:proofErr w:type="spellStart"/>
      <w:r w:rsidR="00D43532" w:rsidRPr="00D43532">
        <w:rPr>
          <w:color w:val="000000"/>
        </w:rPr>
        <w:t>многоаспектного</w:t>
      </w:r>
      <w:proofErr w:type="spellEnd"/>
      <w:r w:rsidR="00D43532" w:rsidRPr="00D43532">
        <w:rPr>
          <w:color w:val="000000"/>
        </w:rPr>
        <w:t xml:space="preserve"> анализа текста</w:t>
      </w:r>
      <w:r w:rsidR="00D43532" w:rsidRPr="00D43532">
        <w:t>.</w:t>
      </w:r>
    </w:p>
    <w:p w:rsidR="008D0511" w:rsidRPr="00D43532" w:rsidRDefault="008D0511" w:rsidP="001C60B8">
      <w:pPr>
        <w:pStyle w:val="a3"/>
        <w:shd w:val="clear" w:color="auto" w:fill="FFFFFF"/>
        <w:spacing w:before="0" w:beforeAutospacing="0" w:after="0" w:afterAutospacing="0"/>
        <w:jc w:val="both"/>
      </w:pPr>
      <w:r w:rsidRPr="00D43532">
        <w:t>5. Вести работу с одарёнными детьми</w:t>
      </w:r>
      <w:r w:rsidR="00047A2A" w:rsidRPr="00D43532">
        <w:t xml:space="preserve"> по русскому языку</w:t>
      </w:r>
      <w:r w:rsidRPr="00D43532">
        <w:t>.</w:t>
      </w:r>
    </w:p>
    <w:p w:rsidR="00772C4B" w:rsidRPr="00D43532" w:rsidRDefault="00772C4B" w:rsidP="001C60B8">
      <w:pPr>
        <w:pStyle w:val="a3"/>
        <w:shd w:val="clear" w:color="auto" w:fill="FFFFFF"/>
        <w:spacing w:before="0" w:beforeAutospacing="0" w:after="0" w:afterAutospacing="0"/>
        <w:jc w:val="both"/>
      </w:pPr>
    </w:p>
    <w:p w:rsidR="00434DC9" w:rsidRPr="00D43532" w:rsidRDefault="00434DC9" w:rsidP="00D4353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43532">
        <w:t>Зам. директора по УМР</w:t>
      </w:r>
      <w:r w:rsidRPr="00D43532">
        <w:tab/>
      </w:r>
      <w:r w:rsidRPr="00D43532">
        <w:tab/>
      </w:r>
      <w:r w:rsidRPr="00D43532">
        <w:tab/>
      </w:r>
      <w:r w:rsidRPr="00D43532">
        <w:tab/>
      </w:r>
      <w:r w:rsidRPr="00D43532">
        <w:tab/>
        <w:t xml:space="preserve">Л.Н. </w:t>
      </w:r>
      <w:proofErr w:type="spellStart"/>
      <w:r w:rsidRPr="00D43532">
        <w:t>Преутесей</w:t>
      </w:r>
      <w:proofErr w:type="spellEnd"/>
    </w:p>
    <w:sectPr w:rsidR="00434DC9" w:rsidRPr="00D43532" w:rsidSect="003339AB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7AF9"/>
    <w:multiLevelType w:val="hybridMultilevel"/>
    <w:tmpl w:val="4C802C4A"/>
    <w:lvl w:ilvl="0" w:tplc="908E3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60EA3"/>
    <w:multiLevelType w:val="hybridMultilevel"/>
    <w:tmpl w:val="4C802C4A"/>
    <w:lvl w:ilvl="0" w:tplc="908E3F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B6"/>
    <w:rsid w:val="00014EBB"/>
    <w:rsid w:val="00022674"/>
    <w:rsid w:val="0003117B"/>
    <w:rsid w:val="00035C96"/>
    <w:rsid w:val="00036BD1"/>
    <w:rsid w:val="00043980"/>
    <w:rsid w:val="00047A2A"/>
    <w:rsid w:val="00065470"/>
    <w:rsid w:val="000756C9"/>
    <w:rsid w:val="000A59B6"/>
    <w:rsid w:val="000A5F09"/>
    <w:rsid w:val="000D13BF"/>
    <w:rsid w:val="00101DB8"/>
    <w:rsid w:val="001404CB"/>
    <w:rsid w:val="0016125D"/>
    <w:rsid w:val="00163B44"/>
    <w:rsid w:val="001711B0"/>
    <w:rsid w:val="001C4F87"/>
    <w:rsid w:val="001C60B8"/>
    <w:rsid w:val="001C6500"/>
    <w:rsid w:val="001F0A4F"/>
    <w:rsid w:val="002203BE"/>
    <w:rsid w:val="002330A4"/>
    <w:rsid w:val="002379D8"/>
    <w:rsid w:val="00237CCB"/>
    <w:rsid w:val="00255822"/>
    <w:rsid w:val="002563ED"/>
    <w:rsid w:val="00267E7F"/>
    <w:rsid w:val="00273576"/>
    <w:rsid w:val="00276AC4"/>
    <w:rsid w:val="00284763"/>
    <w:rsid w:val="002935B1"/>
    <w:rsid w:val="002B189D"/>
    <w:rsid w:val="002D4F6B"/>
    <w:rsid w:val="002D6910"/>
    <w:rsid w:val="003339AB"/>
    <w:rsid w:val="0035539B"/>
    <w:rsid w:val="0039623E"/>
    <w:rsid w:val="003A297C"/>
    <w:rsid w:val="003A4D90"/>
    <w:rsid w:val="003A6034"/>
    <w:rsid w:val="003F36C2"/>
    <w:rsid w:val="004307E8"/>
    <w:rsid w:val="0043279F"/>
    <w:rsid w:val="00434DC9"/>
    <w:rsid w:val="004461ED"/>
    <w:rsid w:val="0047303D"/>
    <w:rsid w:val="00476D2F"/>
    <w:rsid w:val="00483121"/>
    <w:rsid w:val="00496B72"/>
    <w:rsid w:val="00497D53"/>
    <w:rsid w:val="004A30A8"/>
    <w:rsid w:val="004B0E3B"/>
    <w:rsid w:val="004B2838"/>
    <w:rsid w:val="004C03BF"/>
    <w:rsid w:val="004C276E"/>
    <w:rsid w:val="004D4C95"/>
    <w:rsid w:val="004D5EDE"/>
    <w:rsid w:val="004E4438"/>
    <w:rsid w:val="00503DC4"/>
    <w:rsid w:val="005108F3"/>
    <w:rsid w:val="005235A4"/>
    <w:rsid w:val="00536839"/>
    <w:rsid w:val="00553033"/>
    <w:rsid w:val="0055557D"/>
    <w:rsid w:val="005672EE"/>
    <w:rsid w:val="005B2AA5"/>
    <w:rsid w:val="005B63DB"/>
    <w:rsid w:val="005C307F"/>
    <w:rsid w:val="005D49F1"/>
    <w:rsid w:val="005E5FCA"/>
    <w:rsid w:val="00623E66"/>
    <w:rsid w:val="00624A79"/>
    <w:rsid w:val="00672A50"/>
    <w:rsid w:val="00673F5E"/>
    <w:rsid w:val="00685931"/>
    <w:rsid w:val="006A2D5D"/>
    <w:rsid w:val="006C51F2"/>
    <w:rsid w:val="006E14FA"/>
    <w:rsid w:val="006E6939"/>
    <w:rsid w:val="006F012E"/>
    <w:rsid w:val="006F31CE"/>
    <w:rsid w:val="00742024"/>
    <w:rsid w:val="00750A84"/>
    <w:rsid w:val="00751E3D"/>
    <w:rsid w:val="0076187B"/>
    <w:rsid w:val="00762D86"/>
    <w:rsid w:val="007636D0"/>
    <w:rsid w:val="00770CD5"/>
    <w:rsid w:val="00772C4B"/>
    <w:rsid w:val="007767C6"/>
    <w:rsid w:val="00790D75"/>
    <w:rsid w:val="00794EB3"/>
    <w:rsid w:val="00796E51"/>
    <w:rsid w:val="00797650"/>
    <w:rsid w:val="007A41CB"/>
    <w:rsid w:val="007B0E17"/>
    <w:rsid w:val="007B4060"/>
    <w:rsid w:val="007B5446"/>
    <w:rsid w:val="007C7B9B"/>
    <w:rsid w:val="007F5314"/>
    <w:rsid w:val="00813F02"/>
    <w:rsid w:val="0081476F"/>
    <w:rsid w:val="00842CF6"/>
    <w:rsid w:val="00856E55"/>
    <w:rsid w:val="0086213F"/>
    <w:rsid w:val="00865CE8"/>
    <w:rsid w:val="00884C97"/>
    <w:rsid w:val="00896E5B"/>
    <w:rsid w:val="008A7A21"/>
    <w:rsid w:val="008B2902"/>
    <w:rsid w:val="008D0511"/>
    <w:rsid w:val="008D2EFB"/>
    <w:rsid w:val="009145F7"/>
    <w:rsid w:val="0093351B"/>
    <w:rsid w:val="00971BBB"/>
    <w:rsid w:val="00981B8E"/>
    <w:rsid w:val="00982978"/>
    <w:rsid w:val="0099297E"/>
    <w:rsid w:val="009B511E"/>
    <w:rsid w:val="009C1F3C"/>
    <w:rsid w:val="009D604F"/>
    <w:rsid w:val="009F3EB4"/>
    <w:rsid w:val="00A14381"/>
    <w:rsid w:val="00A35767"/>
    <w:rsid w:val="00A42CFA"/>
    <w:rsid w:val="00A45CA1"/>
    <w:rsid w:val="00A536F6"/>
    <w:rsid w:val="00A70003"/>
    <w:rsid w:val="00A81B92"/>
    <w:rsid w:val="00A82629"/>
    <w:rsid w:val="00A85A14"/>
    <w:rsid w:val="00AA1E3D"/>
    <w:rsid w:val="00AA719C"/>
    <w:rsid w:val="00AC4B0A"/>
    <w:rsid w:val="00AD1CDF"/>
    <w:rsid w:val="00AD6EFC"/>
    <w:rsid w:val="00AE5DE5"/>
    <w:rsid w:val="00AF5766"/>
    <w:rsid w:val="00B15EAD"/>
    <w:rsid w:val="00B2197F"/>
    <w:rsid w:val="00B22971"/>
    <w:rsid w:val="00B311A4"/>
    <w:rsid w:val="00B31D44"/>
    <w:rsid w:val="00B55EF2"/>
    <w:rsid w:val="00B65F71"/>
    <w:rsid w:val="00B75C32"/>
    <w:rsid w:val="00B80025"/>
    <w:rsid w:val="00B82405"/>
    <w:rsid w:val="00B93897"/>
    <w:rsid w:val="00B95EB1"/>
    <w:rsid w:val="00BA1A11"/>
    <w:rsid w:val="00BB7D4A"/>
    <w:rsid w:val="00BD56D3"/>
    <w:rsid w:val="00BD62E5"/>
    <w:rsid w:val="00BE4280"/>
    <w:rsid w:val="00C02D88"/>
    <w:rsid w:val="00C119C4"/>
    <w:rsid w:val="00C26E68"/>
    <w:rsid w:val="00C44FC7"/>
    <w:rsid w:val="00C47D29"/>
    <w:rsid w:val="00C64DF2"/>
    <w:rsid w:val="00C7258F"/>
    <w:rsid w:val="00C76532"/>
    <w:rsid w:val="00C81B6D"/>
    <w:rsid w:val="00CA5E11"/>
    <w:rsid w:val="00CB5E39"/>
    <w:rsid w:val="00CD4335"/>
    <w:rsid w:val="00CE21D2"/>
    <w:rsid w:val="00CF4BB6"/>
    <w:rsid w:val="00D1483A"/>
    <w:rsid w:val="00D43532"/>
    <w:rsid w:val="00D5261F"/>
    <w:rsid w:val="00D85E90"/>
    <w:rsid w:val="00D92F12"/>
    <w:rsid w:val="00DD2676"/>
    <w:rsid w:val="00DE56C8"/>
    <w:rsid w:val="00E16DCE"/>
    <w:rsid w:val="00E46F98"/>
    <w:rsid w:val="00E66443"/>
    <w:rsid w:val="00E74753"/>
    <w:rsid w:val="00E9522A"/>
    <w:rsid w:val="00EA0C46"/>
    <w:rsid w:val="00EA3D11"/>
    <w:rsid w:val="00EB2912"/>
    <w:rsid w:val="00EB5CD1"/>
    <w:rsid w:val="00EB681D"/>
    <w:rsid w:val="00ED12A9"/>
    <w:rsid w:val="00ED7379"/>
    <w:rsid w:val="00EE4762"/>
    <w:rsid w:val="00F30ACC"/>
    <w:rsid w:val="00F366FC"/>
    <w:rsid w:val="00F40930"/>
    <w:rsid w:val="00F42E58"/>
    <w:rsid w:val="00F53AF1"/>
    <w:rsid w:val="00F67BF1"/>
    <w:rsid w:val="00F75D54"/>
    <w:rsid w:val="00F9773D"/>
    <w:rsid w:val="00FA0FEB"/>
    <w:rsid w:val="00FA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4DC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34DC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434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51A-5D5D-4A10-8924-51620A94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121</cp:revision>
  <cp:lastPrinted>2020-12-14T06:07:00Z</cp:lastPrinted>
  <dcterms:created xsi:type="dcterms:W3CDTF">2020-11-30T07:07:00Z</dcterms:created>
  <dcterms:modified xsi:type="dcterms:W3CDTF">2020-12-25T20:33:00Z</dcterms:modified>
</cp:coreProperties>
</file>