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AC" w:rsidRDefault="00B26FF3">
      <w:r>
        <w:t>«</w:t>
      </w:r>
      <w:proofErr w:type="spellStart"/>
      <w:r>
        <w:t>Энштейниум</w:t>
      </w:r>
      <w:proofErr w:type="spellEnd"/>
      <w:r>
        <w:t>»</w:t>
      </w:r>
    </w:p>
    <w:p w:rsidR="007230C5" w:rsidRDefault="00B26FF3">
      <w:r>
        <w:t>24 декабря ученики 6 «А» класса посетили новогоднее представление  в музее «</w:t>
      </w:r>
      <w:proofErr w:type="spellStart"/>
      <w:r>
        <w:t>Энштейниум</w:t>
      </w:r>
      <w:proofErr w:type="spellEnd"/>
      <w:r>
        <w:t xml:space="preserve">». Искали ключ от заколдованного царства, для чего разгадывали </w:t>
      </w:r>
      <w:proofErr w:type="spellStart"/>
      <w:r>
        <w:t>рубусы</w:t>
      </w:r>
      <w:proofErr w:type="spellEnd"/>
      <w:r>
        <w:t>, смотрели лазерное шоу, танцевал</w:t>
      </w:r>
    </w:p>
    <w:p w:rsidR="007230C5" w:rsidRDefault="007230C5">
      <w:r>
        <w:rPr>
          <w:noProof/>
        </w:rPr>
        <w:drawing>
          <wp:inline distT="0" distB="0" distL="0" distR="0">
            <wp:extent cx="5940425" cy="7918504"/>
            <wp:effectExtent l="19050" t="0" r="3175" b="0"/>
            <wp:docPr id="2" name="Рисунок 2" descr="C:\Users\1\Desktop\Attachments_v_stella@list.ru_2019-12-25_16-36-09\IMG-201912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ttachments_v_stella@list.ru_2019-12-25_16-36-09\IMG-20191225-WA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0C5" w:rsidSect="0084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26FF3"/>
    <w:rsid w:val="007230C5"/>
    <w:rsid w:val="008458AC"/>
    <w:rsid w:val="00B2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5</cp:revision>
  <dcterms:created xsi:type="dcterms:W3CDTF">2019-12-25T13:28:00Z</dcterms:created>
  <dcterms:modified xsi:type="dcterms:W3CDTF">2019-12-25T13:37:00Z</dcterms:modified>
</cp:coreProperties>
</file>