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26C72" w14:textId="77777777" w:rsidR="002B6E78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>МУНИЦИПАЛЬНОЕ ОБРАЗОВАНИЕ ГОРОД КРАСНОДАР</w:t>
      </w:r>
    </w:p>
    <w:p w14:paraId="672A6659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0B815E5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>Муниципальное автономное общеобразовательное учреждение</w:t>
      </w:r>
    </w:p>
    <w:p w14:paraId="256C3FEB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>Муниципального образования город Краснодар</w:t>
      </w:r>
    </w:p>
    <w:p w14:paraId="088540FA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>Средняя общеобразовательная школа №62</w:t>
      </w:r>
    </w:p>
    <w:p w14:paraId="370056EB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 xml:space="preserve">Имени Николая </w:t>
      </w:r>
      <w:proofErr w:type="spellStart"/>
      <w:r w:rsidRPr="684053F4">
        <w:rPr>
          <w:rFonts w:ascii="Times New Roman" w:eastAsia="Times New Roman" w:hAnsi="Times New Roman" w:cs="Times New Roman"/>
          <w:sz w:val="32"/>
          <w:szCs w:val="32"/>
        </w:rPr>
        <w:t>Бугайца</w:t>
      </w:r>
      <w:proofErr w:type="spellEnd"/>
    </w:p>
    <w:p w14:paraId="0A37501D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DAB6C7B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2EB378F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A05A809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B579022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ПРОЕКТ</w:t>
      </w:r>
      <w:r>
        <w:br/>
      </w:r>
    </w:p>
    <w:p w14:paraId="1311FBED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sz w:val="32"/>
          <w:szCs w:val="32"/>
        </w:rPr>
        <w:t>РЕСТАВРАЦИЯ МЕТАЛЛИЧЕСКИХ ИЗДЕЛИЙ И ЗАЩИТА ИХ ОТ КОРРОЗИИ</w:t>
      </w:r>
    </w:p>
    <w:p w14:paraId="5A39BBE3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1C8F396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2A3D3EC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D0B940D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E27B00A" w14:textId="77777777" w:rsidR="684053F4" w:rsidRDefault="684053F4" w:rsidP="684053F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F12834E" w14:textId="195EBA1D" w:rsidR="684053F4" w:rsidRDefault="7A258C70" w:rsidP="7A258C70">
      <w:pPr>
        <w:ind w:left="62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sz w:val="28"/>
          <w:szCs w:val="28"/>
        </w:rPr>
        <w:t>Выполнил:</w:t>
      </w:r>
      <w:r w:rsidR="684053F4">
        <w:br/>
      </w:r>
      <w:proofErr w:type="spellStart"/>
      <w:r w:rsidRPr="7A258C70">
        <w:rPr>
          <w:rFonts w:ascii="Times New Roman" w:eastAsia="Times New Roman" w:hAnsi="Times New Roman" w:cs="Times New Roman"/>
          <w:sz w:val="28"/>
          <w:szCs w:val="28"/>
        </w:rPr>
        <w:t>Пухно</w:t>
      </w:r>
      <w:proofErr w:type="spellEnd"/>
      <w:r w:rsidRPr="7A258C70">
        <w:rPr>
          <w:rFonts w:ascii="Times New Roman" w:eastAsia="Times New Roman" w:hAnsi="Times New Roman" w:cs="Times New Roman"/>
          <w:sz w:val="28"/>
          <w:szCs w:val="28"/>
        </w:rPr>
        <w:t xml:space="preserve"> Антон Дмитриевич</w:t>
      </w:r>
      <w:r w:rsidR="684053F4">
        <w:br/>
      </w:r>
      <w:r w:rsidRPr="7A258C70">
        <w:rPr>
          <w:rFonts w:ascii="Times New Roman" w:eastAsia="Times New Roman" w:hAnsi="Times New Roman" w:cs="Times New Roman"/>
          <w:sz w:val="28"/>
          <w:szCs w:val="28"/>
        </w:rPr>
        <w:t>Ученик 9А Класса</w:t>
      </w:r>
      <w:r w:rsidR="684053F4">
        <w:br/>
      </w:r>
      <w:r w:rsidRPr="7A258C70">
        <w:rPr>
          <w:rFonts w:ascii="Times New Roman" w:eastAsia="Times New Roman" w:hAnsi="Times New Roman" w:cs="Times New Roman"/>
          <w:sz w:val="28"/>
          <w:szCs w:val="28"/>
        </w:rPr>
        <w:t>Куратор:</w:t>
      </w:r>
      <w:r w:rsidR="684053F4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О.М. Масленникова</w:t>
      </w:r>
      <w:r w:rsidR="684053F4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Учитель химии</w:t>
      </w:r>
    </w:p>
    <w:p w14:paraId="3F9C33A7" w14:textId="77777777" w:rsidR="684053F4" w:rsidRDefault="7A258C70" w:rsidP="7A258C70">
      <w:pPr>
        <w:ind w:right="-1701"/>
        <w:jc w:val="center"/>
        <w:rPr>
          <w:rFonts w:ascii="PT Sans Caption" w:eastAsia="PT Sans Caption" w:hAnsi="PT Sans Caption" w:cs="PT Sans Caption"/>
          <w:color w:val="000000" w:themeColor="text1"/>
          <w:sz w:val="24"/>
          <w:szCs w:val="24"/>
        </w:rPr>
      </w:pPr>
      <w:r w:rsidRPr="7A258C70">
        <w:rPr>
          <w:rFonts w:ascii="PT Sans Caption" w:eastAsia="PT Sans Caption" w:hAnsi="PT Sans Caption" w:cs="PT Sans Caption"/>
          <w:color w:val="000000" w:themeColor="text1"/>
          <w:sz w:val="24"/>
          <w:szCs w:val="24"/>
        </w:rPr>
        <w:t xml:space="preserve">                      </w:t>
      </w:r>
      <w:r w:rsidRPr="7A258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Краснодар 2021</w:t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7A258C70">
        <w:rPr>
          <w:rFonts w:ascii="PT Sans Caption" w:eastAsia="PT Sans Caption" w:hAnsi="PT Sans Caption" w:cs="PT Sans Caption"/>
          <w:color w:val="000000" w:themeColor="text1"/>
          <w:sz w:val="24"/>
          <w:szCs w:val="24"/>
        </w:rPr>
        <w:t xml:space="preserve">                                            </w:t>
      </w:r>
    </w:p>
    <w:p w14:paraId="60061E4C" w14:textId="77777777" w:rsidR="684053F4" w:rsidRDefault="684053F4" w:rsidP="684053F4">
      <w:pPr>
        <w:ind w:left="2124"/>
        <w:jc w:val="center"/>
        <w:rPr>
          <w:rFonts w:ascii="PT Sans Caption" w:eastAsia="PT Sans Caption" w:hAnsi="PT Sans Caption" w:cs="PT Sans Caption"/>
          <w:color w:val="000000" w:themeColor="text1"/>
          <w:sz w:val="24"/>
          <w:szCs w:val="24"/>
        </w:rPr>
      </w:pPr>
    </w:p>
    <w:p w14:paraId="44EAFD9C" w14:textId="77777777" w:rsidR="684053F4" w:rsidRDefault="684053F4" w:rsidP="684053F4">
      <w:pPr>
        <w:jc w:val="center"/>
        <w:rPr>
          <w:rFonts w:ascii="PT Sans Caption" w:eastAsia="PT Sans Caption" w:hAnsi="PT Sans Caption" w:cs="PT Sans Caption"/>
          <w:color w:val="000000" w:themeColor="text1"/>
          <w:sz w:val="24"/>
          <w:szCs w:val="24"/>
        </w:rPr>
      </w:pPr>
    </w:p>
    <w:p w14:paraId="484B5629" w14:textId="77777777" w:rsidR="684053F4" w:rsidRDefault="0D1CDBF5" w:rsidP="0D1CDBF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D1CDB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СОДЕРЖАНИЕ   </w:t>
      </w:r>
    </w:p>
    <w:p w14:paraId="436C5E77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 xml:space="preserve"> Введение............................................................................................................3</w:t>
      </w:r>
    </w:p>
    <w:p w14:paraId="3A0DAD86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2. Теоретическая часть......................................................................................5</w:t>
      </w:r>
    </w:p>
    <w:p w14:paraId="318E3D57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2.1. Причина возникновения коррозии............................................................5</w:t>
      </w:r>
    </w:p>
    <w:p w14:paraId="1C3A21A6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2.2. Способы устранения коррозии..................................................................7</w:t>
      </w:r>
    </w:p>
    <w:p w14:paraId="5ADC16A5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3.Практическая часть.......................................................................................10</w:t>
      </w:r>
    </w:p>
    <w:p w14:paraId="5BCE909F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3.1. Исправление уже ржавого металла с помощью разных методов........10</w:t>
      </w:r>
    </w:p>
    <w:p w14:paraId="6BBAD47D" w14:textId="77777777" w:rsidR="684053F4" w:rsidRDefault="684053F4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sz w:val="28"/>
          <w:szCs w:val="28"/>
        </w:rPr>
        <w:t>3.2. Покраска изделий ....................................................................................12</w:t>
      </w:r>
    </w:p>
    <w:p w14:paraId="73993F63" w14:textId="77777777" w:rsidR="684053F4" w:rsidRDefault="6F9960F5" w:rsidP="684053F4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sz w:val="28"/>
          <w:szCs w:val="28"/>
        </w:rPr>
        <w:t>Заключение.......................................................................................................13</w:t>
      </w:r>
    </w:p>
    <w:p w14:paraId="20DD32C9" w14:textId="77777777" w:rsidR="684053F4" w:rsidRDefault="6F9960F5" w:rsidP="6F9960F5">
      <w:pPr>
        <w:pStyle w:val="a3"/>
        <w:ind w:left="-567" w:righ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литературы.............................................................14</w:t>
      </w:r>
    </w:p>
    <w:p w14:paraId="4B94D5A5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EEC669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56B9AB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FB0818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9F31CB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128261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486C05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01652C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99056E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99C43A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DBEF00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61D779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F2D8B6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B78278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C39945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62CB0E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CE0A41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EBF3C5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98A12B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46DB82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97CC1D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0FFD37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699379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E9F23F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72F646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CE6F91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CDCEAD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3FC532" w14:textId="0BAC2C31" w:rsidR="7A258C70" w:rsidRDefault="7A258C70" w:rsidP="7A258C7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936203" w14:textId="1CDD0731" w:rsidR="7A258C70" w:rsidRDefault="7A258C70" w:rsidP="7A258C7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D18FB7" w14:textId="4038AC3D" w:rsidR="7A258C70" w:rsidRDefault="7A258C70" w:rsidP="7A258C7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B9E253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DE523C" w14:textId="77777777" w:rsidR="0075355B" w:rsidRDefault="0075355B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E56223" w14:textId="77777777" w:rsidR="0075355B" w:rsidRDefault="0075355B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547A01" w14:textId="77777777" w:rsidR="0075355B" w:rsidRDefault="0075355B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43CB0F" w14:textId="77777777" w:rsidR="684053F4" w:rsidRDefault="684053F4" w:rsidP="684053F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303C71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b/>
          <w:bCs/>
          <w:sz w:val="28"/>
          <w:szCs w:val="28"/>
        </w:rPr>
        <w:t>1.Введение</w:t>
      </w:r>
    </w:p>
    <w:p w14:paraId="07459315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D174BE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14:paraId="5E0EC5E6" w14:textId="6B0DD1A4" w:rsidR="0D1CDBF5" w:rsidRDefault="1FF3AC82" w:rsidP="00DC4E1C">
      <w:pPr>
        <w:pStyle w:val="a3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FF3AC82">
        <w:rPr>
          <w:rFonts w:ascii="Times New Roman" w:eastAsia="Times New Roman" w:hAnsi="Times New Roman" w:cs="Times New Roman"/>
          <w:sz w:val="28"/>
          <w:szCs w:val="28"/>
        </w:rPr>
        <w:t xml:space="preserve">       Буквально недавно технологии развивались быстрыми темпами и вещи быстро устаревали, а производители и современная мода подогревала интерес к покупке последних новинок ради увеличения продаж. В связи с чем, люди стали менее бережно относиться к вещам и часто попросту переставали заботиться о них. Однако, пандемия коронавируса и введенные санкции против нашей Родины ввели, по-моему мнению, иное отношение к имеющимся вещам. Если взглянуть на человека, то его скелет составляет основу, а значит и жизнь. В автомобиле также. Его каркас прежде всего — это основа, а коррозия металла - основной враг. Именно своевременное обслуживание автомобиля продлит его эксплуатационный период. </w:t>
      </w:r>
    </w:p>
    <w:p w14:paraId="6537F28F" w14:textId="77777777" w:rsidR="684053F4" w:rsidRDefault="684053F4" w:rsidP="684053F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14:paraId="3D3EAF1A" w14:textId="77777777" w:rsidR="684053F4" w:rsidRDefault="684053F4" w:rsidP="684053F4">
      <w:pPr>
        <w:pStyle w:val="a3"/>
        <w:ind w:left="-567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684053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 исследования</w:t>
      </w: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Ржавый металл с явными очагами коррозии</w:t>
      </w:r>
    </w:p>
    <w:p w14:paraId="6DFB9E20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2C1906" w14:textId="21730E5E" w:rsidR="684053F4" w:rsidRDefault="7A258C70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проекта:</w:t>
      </w:r>
      <w:r w:rsidR="684053F4">
        <w:br/>
      </w:r>
      <w:r w:rsidR="684053F4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Сбор информации и устранение очагов коррозии на объектах исследования</w:t>
      </w:r>
      <w:r w:rsidR="684053F4">
        <w:br/>
      </w:r>
      <w:r w:rsidR="684053F4">
        <w:br/>
      </w:r>
      <w:r w:rsidRPr="7A258C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  <w:r w:rsidR="684053F4">
        <w:br/>
      </w:r>
    </w:p>
    <w:p w14:paraId="3E5E3C85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-Узнать причину возникновения коррозии</w:t>
      </w:r>
    </w:p>
    <w:p w14:paraId="70DF9E56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D8CB8E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-Научится реставрировать </w:t>
      </w:r>
      <w:r w:rsidR="00DC4E1C"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коррозирующий</w:t>
      </w: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металл</w:t>
      </w:r>
    </w:p>
    <w:p w14:paraId="44E871BC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E37A03" w14:textId="77777777" w:rsidR="684053F4" w:rsidRDefault="00DC4E1C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-Применить полученные</w:t>
      </w:r>
      <w:r w:rsidR="684053F4"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знания на практике</w:t>
      </w:r>
    </w:p>
    <w:p w14:paraId="144A5D23" w14:textId="77777777" w:rsidR="684053F4" w:rsidRDefault="684053F4" w:rsidP="684053F4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1F5983B" w14:textId="12F56A8A" w:rsidR="684053F4" w:rsidRDefault="7A258C70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 Теоретическая часть</w:t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37805D2" w14:textId="67E8425D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br/>
      </w:r>
      <w:r w:rsidR="48B29655" w:rsidRPr="48B296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Коррозия металлов</w:t>
      </w:r>
      <w:r w:rsidR="48B29655"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появляется в результате электрохимического (растворение во влагосодержащей воздушной или водной среде — электролите) или химического (образование соединений металлов с химическими агентами высокой агрессии) взаимодействия с внешней средой. Коррозийный процесс в металлах может развиться лишь в некоторых участках поверхности (местная коррозия), охватить всю поверхность (равномерная коррозия), или же разрушать металл по границам зерен (межкристаллитная коррозия).</w:t>
      </w:r>
    </w:p>
    <w:p w14:paraId="4D1D7857" w14:textId="3E3B5531" w:rsidR="684053F4" w:rsidRDefault="48B29655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8B296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Металл под воздействием кислорода и воды становится рыхлым светло-коричневым порошком, больше известным как ржавчина (Fе</w:t>
      </w:r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48B296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48B296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·H</w:t>
      </w:r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48B296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О).</w:t>
      </w:r>
    </w:p>
    <w:p w14:paraId="463F29E8" w14:textId="77777777" w:rsidR="684053F4" w:rsidRDefault="684053F4" w:rsidP="684053F4">
      <w:pPr>
        <w:pStyle w:val="2"/>
        <w:ind w:left="-567" w:right="-567"/>
        <w:rPr>
          <w:rFonts w:ascii="Calibri Light" w:hAnsi="Calibri Light"/>
          <w:b/>
          <w:bCs/>
        </w:rPr>
      </w:pPr>
    </w:p>
    <w:p w14:paraId="3B7B4B86" w14:textId="77777777" w:rsidR="00DC4E1C" w:rsidRDefault="00DC4E1C" w:rsidP="00DC4E1C"/>
    <w:p w14:paraId="3A0FF5F2" w14:textId="77777777" w:rsidR="00DC4E1C" w:rsidRPr="00DC4E1C" w:rsidRDefault="00DC4E1C" w:rsidP="00DC4E1C"/>
    <w:p w14:paraId="72C25F56" w14:textId="77777777" w:rsidR="684053F4" w:rsidRDefault="684053F4" w:rsidP="684053F4">
      <w:pPr>
        <w:pStyle w:val="2"/>
        <w:ind w:left="-567" w:right="-567"/>
        <w:rPr>
          <w:rFonts w:ascii="Times New Roman" w:eastAsia="Times New Roman" w:hAnsi="Times New Roman" w:cs="Times New Roman"/>
          <w:b/>
          <w:bCs/>
          <w:color w:val="000000" w:themeColor="text1"/>
          <w:sz w:val="33"/>
          <w:szCs w:val="33"/>
        </w:rPr>
      </w:pPr>
      <w:r w:rsidRPr="684053F4">
        <w:rPr>
          <w:rFonts w:ascii="Times New Roman" w:eastAsia="Times New Roman" w:hAnsi="Times New Roman" w:cs="Times New Roman"/>
          <w:b/>
          <w:bCs/>
          <w:color w:val="000000" w:themeColor="text1"/>
          <w:sz w:val="33"/>
          <w:szCs w:val="33"/>
        </w:rPr>
        <w:t>Химическая коррозия</w:t>
      </w:r>
    </w:p>
    <w:p w14:paraId="5630AD66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A226A1" w14:textId="10A5211B" w:rsidR="684053F4" w:rsidRDefault="48B29655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Этот процесс происходит в средах, не являющихся проводниками электрического тока (сухие </w:t>
      </w:r>
      <w:proofErr w:type="spellStart"/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газы</w:t>
      </w:r>
      <w:proofErr w:type="spellEnd"/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органические жидкости — нефтепродукты, спирты и др.), причем интенсивность коррозии возрастает с повышением температуры — в результате на поверхности металлов образуется оксидная пленка.</w:t>
      </w:r>
    </w:p>
    <w:p w14:paraId="2884ACEB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Химической коррозии подвержены абсолютно все металлы — и черные, и цветные. Активные цветные металлы (например — алюминий) под воздействием коррозии покрываются оксидной пленкой, препятствующей глубокому окислению и защищающей металл. А такой малоактивный металл, как медь, под воздействием влаги воздуха приобретает зеленоватый налет — патину. Причем оксидная пленка защищает металл от коррозии не во всех случаях — только если кристаллохимическая структура образовавшейся пленки сообразна строению металла, в противном случае — пленка ничем не поможет.</w:t>
      </w:r>
    </w:p>
    <w:p w14:paraId="404E5E5E" w14:textId="77777777" w:rsidR="684053F4" w:rsidRDefault="684053F4" w:rsidP="684053F4">
      <w:pPr>
        <w:pStyle w:val="2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Электрохимическая коррозия</w:t>
      </w:r>
    </w:p>
    <w:p w14:paraId="17AD93B2" w14:textId="77777777" w:rsidR="684053F4" w:rsidRDefault="684053F4" w:rsidP="684053F4">
      <w:pPr>
        <w:rPr>
          <w:sz w:val="28"/>
          <w:szCs w:val="28"/>
        </w:rPr>
      </w:pPr>
    </w:p>
    <w:p w14:paraId="0A1B16A3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 электрохимической коррозии не нуждается в обязательном погружении металла в электролит — достаточно тонкой электролитической пленки на его поверхности (часто электролитические растворы пропитывают среду, окружающую металл (бетон, почву и т.д.)). Наиболее распространенной причиной электрохимической коррозии является повсеместное применение бытовой и технической солей (хлориды натрия и калия) для устранения льда и снега на дорогах в зимний период — особенно страдают автомашины и подземные коммуникации (по статистике, ежегодные потери в США от использования солей в зимний период составляют 2,5 млрд. долларов).</w:t>
      </w:r>
    </w:p>
    <w:p w14:paraId="1C52D321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Происходит следующее: металлы (сплавы) утрачивают часть атомов (они переходят в электролитический раствор в виде ионов), электроны, замещающие утраченные атомы, заряжают металл отрицательным зарядом, в то время как электролит имеет положительный заряд. Образуется гальваническая пара: металл разрушается, постепенно все его частицы становятся частью раствора. Электрохимическую коррозию могут вызывать </w:t>
      </w: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блуждающие токи, возникающие при утечке из электрической цепи части тока в водные растворы или в почву и оттуда — в конструкции из металла. В тех местах, где блуждающие токи выходят из металлоконструкций обратно в воду или в почву, происходит разрушение металлов. Особенно часто блуждающие токи возникают в местах движения наземного электротранспорта (например, трамваев и ж/д локомотивов на электрической тяге). Всего за год блуждающие токи силой в 1А способны растворить железа — 9,1 кг, цинка — 10,7 кг, свинца — 33,4 кг.</w:t>
      </w:r>
    </w:p>
    <w:p w14:paraId="6B62F1B3" w14:textId="4B79B0AC" w:rsidR="684053F4" w:rsidRDefault="684053F4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407F76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2. Способы устранения коррозии</w:t>
      </w:r>
    </w:p>
    <w:p w14:paraId="1E1C6E95" w14:textId="3A955FB5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br/>
      </w:r>
      <w:r w:rsidR="7A258C70"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времена до 1980-х годов автомобили были слабо защищены от коррозии (из-за этого такие автомобили подвержены воздействию коррозии сильнее чем те, которые защищены). В 80-е года автомобили стали защищать лучше от коррозии на заводе, это способствовало снижению риска возникновения ржавчины, и увеличила долговечность некоторых деталей авто. Но на детали, которые подвержены сильному воздействию тепла очень трудно защитить. Для препятствования коррозии такие детали изготавливают с большим содержанием хрома и никеля.</w:t>
      </w:r>
    </w:p>
    <w:p w14:paraId="680A4E5D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6DD5C0" w14:textId="121A70EE" w:rsidR="684053F4" w:rsidRDefault="31A24DC8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Разница, когда был произведен авто заметна.</w:t>
      </w:r>
      <w:r w:rsidR="684053F4">
        <w:br/>
      </w:r>
      <w:r w:rsidR="684053F4">
        <w:br/>
      </w: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примера я взял 3 марки автомобилей и их модели</w:t>
      </w:r>
    </w:p>
    <w:p w14:paraId="19219836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02FE70" w14:textId="3237C3DF" w:rsidR="684053F4" w:rsidRDefault="31A24DC8" w:rsidP="684053F4">
      <w:pPr>
        <w:pStyle w:val="a3"/>
        <w:numPr>
          <w:ilvl w:val="0"/>
          <w:numId w:val="1"/>
        </w:numPr>
        <w:ind w:left="-20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Mercedes-</w:t>
      </w:r>
      <w:proofErr w:type="spellStart"/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benz</w:t>
      </w:r>
      <w:proofErr w:type="spellEnd"/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w124 1984 г. в</w:t>
      </w:r>
    </w:p>
    <w:p w14:paraId="736A3606" w14:textId="6DEB769B" w:rsidR="1D22FD48" w:rsidRDefault="1D22FD48" w:rsidP="1D22FD48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D22FD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проанализировал и нашел автомобиль, в котором была одним из первых применена горячая оцинковка кузова. Но из-за того, что автомобиль старый эта защита постепенно перестает работать</w:t>
      </w:r>
    </w:p>
    <w:p w14:paraId="4021F97B" w14:textId="08AB1217" w:rsidR="684053F4" w:rsidRDefault="1D22FD48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D22FD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Фотография модели:</w:t>
      </w:r>
      <w:r w:rsidR="684053F4">
        <w:br/>
      </w:r>
      <w:r w:rsidRPr="1D22FD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684053F4">
        <w:rPr>
          <w:noProof/>
        </w:rPr>
        <w:drawing>
          <wp:inline distT="0" distB="0" distL="0" distR="0" wp14:anchorId="13FD3A65" wp14:editId="1C61783C">
            <wp:extent cx="4572000" cy="3429000"/>
            <wp:effectExtent l="0" t="0" r="0" b="0"/>
            <wp:docPr id="1947650296" name="Рисунок 19476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EF7D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23773D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2.Maseratti </w:t>
      </w:r>
      <w:proofErr w:type="spellStart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Gransport</w:t>
      </w:r>
      <w:proofErr w:type="spellEnd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 г. в</w:t>
      </w:r>
    </w:p>
    <w:p w14:paraId="769D0D3C" w14:textId="33319CE9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CA4C2" w14:textId="721AB516" w:rsidR="684053F4" w:rsidRDefault="7A258C70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Этот автомобиль был выпущен намного позже, и с более лучшей защитой, но уже начинают проявляется некоторые коррозионные очаги</w:t>
      </w:r>
    </w:p>
    <w:p w14:paraId="270A075D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Фотография модели:</w:t>
      </w:r>
    </w:p>
    <w:p w14:paraId="54CD245A" w14:textId="77777777" w:rsidR="684053F4" w:rsidRDefault="684053F4" w:rsidP="684053F4">
      <w:pPr>
        <w:pStyle w:val="a3"/>
        <w:ind w:left="-567" w:right="-567"/>
      </w:pPr>
      <w:r>
        <w:rPr>
          <w:noProof/>
          <w:lang w:eastAsia="ru-RU"/>
        </w:rPr>
        <w:drawing>
          <wp:inline distT="0" distB="0" distL="0" distR="0" wp14:anchorId="496FEAFF" wp14:editId="07777777">
            <wp:extent cx="4572000" cy="3429000"/>
            <wp:effectExtent l="0" t="0" r="0" b="0"/>
            <wp:docPr id="1467774802" name="Рисунок 146777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BE67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60B67C" w14:textId="77777777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3.BMW X3 2019 г. в</w:t>
      </w:r>
    </w:p>
    <w:p w14:paraId="0181A074" w14:textId="2B2163D0" w:rsidR="684053F4" w:rsidRDefault="7A258C70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Этот автомобиль совсем новый и еще не успел покрыться коррозией, да и у него лучше намного защита от ржавчины.</w:t>
      </w:r>
      <w:r w:rsidR="684053F4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Фотография модели:</w:t>
      </w:r>
    </w:p>
    <w:p w14:paraId="36FEB5B0" w14:textId="77777777" w:rsidR="684053F4" w:rsidRDefault="684053F4" w:rsidP="684053F4">
      <w:pPr>
        <w:pStyle w:val="a3"/>
        <w:ind w:left="-567" w:right="-567"/>
      </w:pPr>
      <w:r>
        <w:rPr>
          <w:noProof/>
          <w:lang w:eastAsia="ru-RU"/>
        </w:rPr>
        <w:drawing>
          <wp:inline distT="0" distB="0" distL="0" distR="0" wp14:anchorId="5A44D989" wp14:editId="07777777">
            <wp:extent cx="4572000" cy="3295650"/>
            <wp:effectExtent l="0" t="0" r="0" b="0"/>
            <wp:docPr id="1245434777" name="Рисунок 124543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2C0D" w14:textId="67A9C98E" w:rsidR="684053F4" w:rsidRDefault="684053F4" w:rsidP="684053F4">
      <w:pPr>
        <w:pStyle w:val="a3"/>
        <w:ind w:left="-567" w:righ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AEC5D6" w14:textId="77777777" w:rsidR="684053F4" w:rsidRDefault="684053F4" w:rsidP="684053F4">
      <w:pPr>
        <w:pStyle w:val="2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684053F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Защита металла от коррозии</w:t>
      </w:r>
    </w:p>
    <w:p w14:paraId="48A21919" w14:textId="77777777" w:rsidR="684053F4" w:rsidRDefault="684053F4" w:rsidP="684053F4"/>
    <w:p w14:paraId="10A42A6B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Существует два типа металлических покрытий — протекторные (покрытия цинком, алюминием и кадмием) и коррозионностойкие (покрытия серебром, медью, никелем, хромом и свинцом). Ингибиторы наносятся химическим способом: первая группа металлов имеет большую электроотрицательность по отношению к железу, вторая — большую </w:t>
      </w:r>
      <w:proofErr w:type="spellStart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электроположительность</w:t>
      </w:r>
      <w:proofErr w:type="spellEnd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Наибольшее распространение в нашем обиходе получили металлические покрытия железа оловом (белая жесть, из нее производят консервные банки) и цинком (оцинкованное железо — кровельное покрытие), получаемые путем протягивания листового железа через расплав одного из этих металлов.</w:t>
      </w:r>
    </w:p>
    <w:p w14:paraId="437BEE78" w14:textId="106E6686" w:rsidR="684053F4" w:rsidRDefault="1D22FD48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D22FD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Часто цинкованию подвергаются чугунная и стальная арматура, а также водопроводные трубы — эта операция существенно повышает их стойкость к коррозии, но только в холодной воде (при проводе горячей воды оцинкованные трубы изнашиваются быстрее не оцинкованных). Несмотря на эффективность цинкования, оно не дает идеальной защиты — цинковое покрытие часто содержит трещины, для устранения которых требуется предварительное никелирование металлических поверхностей (покрытие никелем). Цинковые покрытия не позволяют наносить на них лакокрасочные материалы — нет устойчивого покрытия.</w:t>
      </w:r>
    </w:p>
    <w:p w14:paraId="55C3D63F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Лучшее решение для антикоррозийной защиты — алюминиевое покрытие. Этот металл имеет меньший удельный вес, а значит — меньше расходуется, </w:t>
      </w:r>
      <w:proofErr w:type="spellStart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алюминированные</w:t>
      </w:r>
      <w:proofErr w:type="spellEnd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поверхности можно окрашивать и слой лакокрасочного покрытия будет устойчив. Кроме того, алюминиевое покрытие по сравнению с оцинкованным покрытием обладает большей стойкостью в агрессивных средах. </w:t>
      </w:r>
      <w:proofErr w:type="spellStart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Алюминирование</w:t>
      </w:r>
      <w:proofErr w:type="spellEnd"/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слабо распространено из-за сложности нанесения этого покрытия на металлический лист — алюминий в расплавленном состоянии проявляет высокую агрессию к другим металлам (по этой причине расплав алюминия нельзя содержать в стальной ванне). Возможно, эта проблема будет полностью решена в самое ближайшее время — оригинальный способ выполнения алиментирования найден российскими учеными. Суть разработки заключается в том, чтобы не погружать стальной лист в расплав алюминия, а поднять жидкий алюминий к стальному листу.</w:t>
      </w:r>
    </w:p>
    <w:p w14:paraId="6BD18F9B" w14:textId="77777777" w:rsidR="684053F4" w:rsidRDefault="684053F4" w:rsidP="684053F4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38601FE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F3CABC7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9663A1" w14:textId="24C6242B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B08B5D1" w14:textId="4E7B941B" w:rsidR="684053F4" w:rsidRDefault="7A258C70" w:rsidP="684053F4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3.Практическая часть:</w:t>
      </w:r>
    </w:p>
    <w:p w14:paraId="494C1499" w14:textId="5FBE11BF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68960F" w14:textId="684D7094" w:rsidR="684053F4" w:rsidRDefault="7A258C70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примера я взял:</w:t>
      </w:r>
    </w:p>
    <w:p w14:paraId="7EEBF90F" w14:textId="2BE28D3F" w:rsidR="684053F4" w:rsidRDefault="7A258C70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Кронштейн переднего бампера </w:t>
      </w:r>
      <w:r w:rsidR="684053F4">
        <w:br/>
      </w:r>
      <w:r w:rsidR="684053F4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Фотография:</w:t>
      </w:r>
    </w:p>
    <w:p w14:paraId="16DEB4AB" w14:textId="77777777" w:rsidR="684053F4" w:rsidRDefault="684053F4" w:rsidP="684053F4">
      <w:pPr>
        <w:pStyle w:val="a3"/>
        <w:ind w:left="-567"/>
      </w:pPr>
      <w:r>
        <w:rPr>
          <w:noProof/>
          <w:lang w:eastAsia="ru-RU"/>
        </w:rPr>
        <w:drawing>
          <wp:inline distT="0" distB="0" distL="0" distR="0" wp14:anchorId="07299ED3" wp14:editId="07777777">
            <wp:extent cx="4572000" cy="3429000"/>
            <wp:effectExtent l="0" t="0" r="0" b="0"/>
            <wp:docPr id="462204466" name="Рисунок 46220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C6F4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312B5F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Вырезанная специально часть из двери</w:t>
      </w:r>
    </w:p>
    <w:p w14:paraId="3BB7C33F" w14:textId="77777777" w:rsidR="684053F4" w:rsidRDefault="684053F4" w:rsidP="684053F4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40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Фотография:</w:t>
      </w:r>
    </w:p>
    <w:p w14:paraId="4B1F511A" w14:textId="77777777" w:rsidR="684053F4" w:rsidRDefault="684053F4" w:rsidP="684053F4">
      <w:pPr>
        <w:pStyle w:val="a3"/>
        <w:ind w:left="-567"/>
      </w:pPr>
      <w:r>
        <w:rPr>
          <w:noProof/>
          <w:lang w:eastAsia="ru-RU"/>
        </w:rPr>
        <w:drawing>
          <wp:inline distT="0" distB="0" distL="0" distR="0" wp14:anchorId="02976CC0" wp14:editId="07777777">
            <wp:extent cx="4572000" cy="3429000"/>
            <wp:effectExtent l="0" t="0" r="0" b="0"/>
            <wp:docPr id="817662200" name="Рисунок 81766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3B2F" w14:textId="77777777" w:rsidR="684053F4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исправить ржавчину на кронштейне я использовал аппарат для пескоструйной обработки металла</w:t>
      </w:r>
      <w:r w:rsidR="684053F4">
        <w:br/>
      </w:r>
      <w:r w:rsidR="684053F4">
        <w:br/>
      </w:r>
      <w:r w:rsidRPr="6F9960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Металл после обработки:</w:t>
      </w:r>
    </w:p>
    <w:p w14:paraId="65F9C3DC" w14:textId="77777777" w:rsidR="684053F4" w:rsidRDefault="684053F4" w:rsidP="684053F4">
      <w:pPr>
        <w:pStyle w:val="a3"/>
        <w:ind w:left="-567"/>
      </w:pPr>
    </w:p>
    <w:p w14:paraId="5023141B" w14:textId="77777777" w:rsidR="684053F4" w:rsidRDefault="684053F4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0DC30B" wp14:editId="07777777">
            <wp:extent cx="4572000" cy="3752850"/>
            <wp:effectExtent l="0" t="0" r="0" b="0"/>
            <wp:docPr id="1132424757" name="Рисунок 113242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2871" w14:textId="77777777" w:rsidR="684053F4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Чтобы исправить коррозию на куске металла я использовал шлифовальную машинку</w:t>
      </w:r>
    </w:p>
    <w:p w14:paraId="1F3B1409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7F305A" w14:textId="23C93CE8" w:rsidR="6F9960F5" w:rsidRDefault="31A24DC8" w:rsidP="6F9960F5">
      <w:pPr>
        <w:pStyle w:val="a3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 материалов шлифовальных кругов лучше всего подойдут фибровые и лепестковые — с их помощью можно быстро и эффективно удалить ржавчину на больших поверхностях. </w:t>
      </w:r>
      <w:r w:rsidRPr="31A24DC8">
        <w:rPr>
          <w:rFonts w:ascii="Times New Roman" w:eastAsia="Times New Roman" w:hAnsi="Times New Roman" w:cs="Times New Roman"/>
          <w:color w:val="333333"/>
          <w:sz w:val="27"/>
          <w:szCs w:val="27"/>
        </w:rPr>
        <w:t>Фибровый круг представляет собой круг из вулканизированной фибры с нанесенным на него клеем или смолой и абразивным зерном.</w:t>
      </w:r>
      <w:r w:rsidRPr="31A24D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после работы этими кругами на металле остаются поры ржавчины, дополнительно воспользуйтесь дисками SCM, которые достанут ржавчину из небольших углублений и пор.</w:t>
      </w:r>
    </w:p>
    <w:p w14:paraId="562C75D1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4355AD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F82EAF" w14:textId="16892001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8B296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SCM это тканевый шлифовальный круг</w:t>
      </w:r>
    </w:p>
    <w:p w14:paraId="5BCD49E4" w14:textId="223119F1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CFD299" w14:textId="27F24D1F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C37E92" w14:textId="2FCB402C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06466C" w14:textId="65514532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A84C20" w14:textId="37CA235B" w:rsidR="7A258C70" w:rsidRDefault="7A258C70">
      <w:r>
        <w:br w:type="page"/>
      </w:r>
    </w:p>
    <w:p w14:paraId="295A1DB4" w14:textId="77777777" w:rsidR="6F9960F5" w:rsidRDefault="7A258C70" w:rsidP="6F9960F5">
      <w:pPr>
        <w:pStyle w:val="a3"/>
        <w:ind w:left="-567"/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Вот что у меня получилось:</w:t>
      </w:r>
    </w:p>
    <w:p w14:paraId="2CF5BF8C" w14:textId="708B2EC7" w:rsidR="48B29655" w:rsidRDefault="48B29655" w:rsidP="7A258C70"/>
    <w:p w14:paraId="1E2C0CC2" w14:textId="74FE5B18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A6542E" w14:textId="77777777" w:rsidR="684053F4" w:rsidRDefault="684053F4" w:rsidP="684053F4">
      <w:pPr>
        <w:pStyle w:val="a3"/>
        <w:ind w:left="-567"/>
      </w:pPr>
      <w:r>
        <w:rPr>
          <w:noProof/>
          <w:lang w:eastAsia="ru-RU"/>
        </w:rPr>
        <w:drawing>
          <wp:inline distT="0" distB="0" distL="0" distR="0" wp14:anchorId="72605FAA" wp14:editId="07777777">
            <wp:extent cx="4343400" cy="3324225"/>
            <wp:effectExtent l="0" t="0" r="0" b="0"/>
            <wp:docPr id="96133831" name="Рисунок 9613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E394" w14:textId="77777777" w:rsidR="684053F4" w:rsidRDefault="684053F4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2B00AE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C6D796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1831B3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1D76A" w14:textId="71143A8E" w:rsidR="684053F4" w:rsidRDefault="31A24DC8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покраской я загрунтовал оба объекта</w:t>
      </w:r>
    </w:p>
    <w:p w14:paraId="2680B716" w14:textId="1879D6B6" w:rsidR="6F9960F5" w:rsidRDefault="7A258C70" w:rsidP="6F9960F5">
      <w:pPr>
        <w:pStyle w:val="a3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333333"/>
          <w:sz w:val="28"/>
          <w:szCs w:val="28"/>
        </w:rPr>
        <w:t>Грунтовка по металлу представляет собой специализированный раствор для протравливания с содержащимся в его составе ортофосфорной кислоты</w:t>
      </w:r>
    </w:p>
    <w:p w14:paraId="2390E925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color w:val="333333"/>
          <w:sz w:val="28"/>
          <w:szCs w:val="28"/>
        </w:rPr>
        <w:t>Фото:</w:t>
      </w:r>
    </w:p>
    <w:p w14:paraId="54E11D2A" w14:textId="77777777" w:rsidR="684053F4" w:rsidRDefault="684053F4" w:rsidP="684053F4">
      <w:pPr>
        <w:pStyle w:val="a3"/>
        <w:ind w:left="-567"/>
      </w:pPr>
      <w:r>
        <w:rPr>
          <w:noProof/>
          <w:lang w:eastAsia="ru-RU"/>
        </w:rPr>
        <w:drawing>
          <wp:inline distT="0" distB="0" distL="0" distR="0" wp14:anchorId="67137EA5" wp14:editId="07777777">
            <wp:extent cx="4572000" cy="2924175"/>
            <wp:effectExtent l="0" t="0" r="0" b="0"/>
            <wp:docPr id="1936693927" name="Рисунок 193669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6E5D" w14:textId="77777777" w:rsidR="6F9960F5" w:rsidRDefault="6F9960F5" w:rsidP="6F9960F5">
      <w:pPr>
        <w:pStyle w:val="a3"/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6F592498" wp14:editId="07777777">
            <wp:extent cx="4229100" cy="4572000"/>
            <wp:effectExtent l="0" t="0" r="0" b="0"/>
            <wp:docPr id="2135068767" name="Рисунок 213506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3A5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89EDCB" w14:textId="70308875" w:rsidR="48B29655" w:rsidRDefault="48B29655" w:rsidP="48B2965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DCA773" w14:textId="3C40917F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723982" w14:textId="419A4263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D79F29" w14:textId="3F3653B1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E06CAA" w14:textId="3F3653B1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8D2130" w14:textId="07582A76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E3CD87" w14:textId="49BF7892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C73CF" wp14:editId="3FA96EF3">
            <wp:extent cx="3971925" cy="4572000"/>
            <wp:effectExtent l="0" t="0" r="0" b="0"/>
            <wp:docPr id="663181384" name="Рисунок 66318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1E1B" w14:textId="2FBA380E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87FBF1" w14:textId="19CB2A8E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9D9A1FD" wp14:editId="1DB6E6F3">
            <wp:extent cx="4572000" cy="3571875"/>
            <wp:effectExtent l="0" t="0" r="0" b="0"/>
            <wp:docPr id="1553251948" name="Рисунок 155325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D3BF" w14:textId="0F79486E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0404DC" w14:textId="1A8498D9" w:rsidR="6F9960F5" w:rsidRDefault="7A258C70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</w:t>
      </w:r>
      <w:proofErr w:type="spellStart"/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фосфатирующего</w:t>
      </w:r>
      <w:proofErr w:type="spellEnd"/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грунта детали были покрыты связующим грунтом</w:t>
      </w:r>
    </w:p>
    <w:p w14:paraId="5838CB3E" w14:textId="681FAD1C" w:rsidR="6F9960F5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Связующий грунт используют для того, чтобы краска лучше ложилась на металл.</w:t>
      </w:r>
    </w:p>
    <w:p w14:paraId="70B5D54D" w14:textId="77A04685" w:rsidR="6F9960F5" w:rsidRDefault="7A258C70" w:rsidP="7A258C70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A258C70">
        <w:rPr>
          <w:rFonts w:ascii="Times New Roman" w:eastAsia="Times New Roman" w:hAnsi="Times New Roman" w:cs="Times New Roman"/>
          <w:sz w:val="28"/>
          <w:szCs w:val="28"/>
        </w:rPr>
        <w:t>После грунтовки металла я покрасил объекты исследования</w:t>
      </w:r>
      <w:r w:rsidR="6F9960F5">
        <w:br/>
      </w:r>
      <w:r w:rsidRPr="7A258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Фото:</w:t>
      </w:r>
    </w:p>
    <w:p w14:paraId="34B3F2EB" w14:textId="41C4E196" w:rsidR="6F9960F5" w:rsidRDefault="6F9960F5" w:rsidP="6F9960F5">
      <w:pPr>
        <w:pStyle w:val="a3"/>
        <w:ind w:left="-567"/>
      </w:pPr>
      <w:r>
        <w:rPr>
          <w:noProof/>
        </w:rPr>
        <w:drawing>
          <wp:inline distT="0" distB="0" distL="0" distR="0" wp14:anchorId="1516ED0D" wp14:editId="410D2164">
            <wp:extent cx="3162300" cy="4572000"/>
            <wp:effectExtent l="0" t="0" r="0" b="0"/>
            <wp:docPr id="746644681" name="Рисунок 74664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F5C7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4020A7" w14:textId="77777777" w:rsidR="6F9960F5" w:rsidRDefault="6F9960F5" w:rsidP="6F9960F5">
      <w:pPr>
        <w:pStyle w:val="a3"/>
        <w:ind w:left="-567"/>
      </w:pPr>
      <w:r>
        <w:rPr>
          <w:noProof/>
          <w:lang w:eastAsia="ru-RU"/>
        </w:rPr>
        <w:drawing>
          <wp:inline distT="0" distB="0" distL="0" distR="0" wp14:anchorId="381A14A5" wp14:editId="07777777">
            <wp:extent cx="3152775" cy="3162300"/>
            <wp:effectExtent l="0" t="0" r="0" b="0"/>
            <wp:docPr id="1669494037" name="Рисунок 166949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3B95" w14:textId="2527BB32" w:rsidR="6F9960F5" w:rsidRDefault="536C3C72" w:rsidP="00B03D6A">
      <w:pPr>
        <w:pStyle w:val="a3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Теперь эти два металла можно использовать дальше в автомобиле, он еще долго не будет </w:t>
      </w:r>
      <w:proofErr w:type="spellStart"/>
      <w:r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кородировать</w:t>
      </w:r>
      <w:proofErr w:type="spellEnd"/>
      <w:r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(если только краска будет нанесена правильно). Будет служить верой и правдой. </w:t>
      </w:r>
    </w:p>
    <w:p w14:paraId="3C38F83A" w14:textId="44D604DE" w:rsidR="536C3C72" w:rsidRDefault="00B03D6A" w:rsidP="00B03D6A">
      <w:pPr>
        <w:pStyle w:val="a3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проверки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качетва</w:t>
      </w:r>
      <w:proofErr w:type="spellEnd"/>
      <w:r w:rsidR="536C3C72"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защитных слоев краски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="536C3C72"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следующий эксперимент. </w:t>
      </w:r>
      <w:r w:rsidR="536C3C72"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опустил</w:t>
      </w:r>
      <w:r w:rsidR="536C3C72"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два объекта исследования в раствор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соли 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воде  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оставил на </w:t>
      </w:r>
      <w:r w:rsidR="536C3C72" w:rsidRPr="536C3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несколько недель,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отмечая изменения в дневнике наблюдений.</w:t>
      </w:r>
    </w:p>
    <w:p w14:paraId="51F6C5E7" w14:textId="61859DA6" w:rsidR="536C3C72" w:rsidRDefault="536C3C72" w:rsidP="536C3C72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FDE3D0" w14:textId="513B1B22" w:rsidR="00B03D6A" w:rsidRDefault="00B03D6A" w:rsidP="00B03D6A">
      <w:pPr>
        <w:pStyle w:val="a3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Дневник наблюдений</w:t>
      </w:r>
    </w:p>
    <w:p w14:paraId="638CC6F5" w14:textId="77777777" w:rsidR="00B03D6A" w:rsidRDefault="00B03D6A" w:rsidP="00B03D6A">
      <w:pPr>
        <w:pStyle w:val="a3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Ind w:w="-567" w:type="dxa"/>
        <w:tblLayout w:type="fixed"/>
        <w:tblLook w:val="06A0" w:firstRow="1" w:lastRow="0" w:firstColumn="1" w:lastColumn="0" w:noHBand="1" w:noVBand="1"/>
      </w:tblPr>
      <w:tblGrid>
        <w:gridCol w:w="4785"/>
        <w:gridCol w:w="4800"/>
      </w:tblGrid>
      <w:tr w:rsidR="536C3C72" w14:paraId="1D363A5F" w14:textId="77777777" w:rsidTr="3214DDBB">
        <w:trPr>
          <w:trHeight w:val="615"/>
        </w:trPr>
        <w:tc>
          <w:tcPr>
            <w:tcW w:w="4785" w:type="dxa"/>
          </w:tcPr>
          <w:p w14:paraId="2B768DEF" w14:textId="3D09070F" w:rsidR="536C3C72" w:rsidRDefault="536C3C72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536C3C7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  <w:proofErr w:type="gramEnd"/>
            <w:r w:rsidRPr="536C3C7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проведенное в растворе</w:t>
            </w:r>
          </w:p>
        </w:tc>
        <w:tc>
          <w:tcPr>
            <w:tcW w:w="4800" w:type="dxa"/>
          </w:tcPr>
          <w:p w14:paraId="7CFB4913" w14:textId="0EF3A6C5" w:rsidR="536C3C72" w:rsidRDefault="536C3C72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36C3C7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Видимые изменения </w:t>
            </w:r>
          </w:p>
        </w:tc>
      </w:tr>
      <w:tr w:rsidR="536C3C72" w14:paraId="21C36A3C" w14:textId="77777777" w:rsidTr="3214DDBB">
        <w:trPr>
          <w:trHeight w:val="615"/>
        </w:trPr>
        <w:tc>
          <w:tcPr>
            <w:tcW w:w="4785" w:type="dxa"/>
          </w:tcPr>
          <w:p w14:paraId="7C1E5045" w14:textId="1D121624" w:rsidR="536C3C72" w:rsidRDefault="00B03D6A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 недель</w:t>
            </w:r>
          </w:p>
        </w:tc>
        <w:tc>
          <w:tcPr>
            <w:tcW w:w="4800" w:type="dxa"/>
          </w:tcPr>
          <w:p w14:paraId="6A3A7365" w14:textId="7D54987F" w:rsidR="536C3C72" w:rsidRDefault="00B03D6A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Отсутствуют </w:t>
            </w:r>
          </w:p>
        </w:tc>
      </w:tr>
      <w:tr w:rsidR="536C3C72" w14:paraId="6FC86916" w14:textId="77777777" w:rsidTr="3214DDBB">
        <w:tc>
          <w:tcPr>
            <w:tcW w:w="4785" w:type="dxa"/>
          </w:tcPr>
          <w:p w14:paraId="691A6EFE" w14:textId="0478B4F6" w:rsidR="536C3C72" w:rsidRDefault="536C3C72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36C3C7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Через 1 неделю</w:t>
            </w:r>
          </w:p>
        </w:tc>
        <w:tc>
          <w:tcPr>
            <w:tcW w:w="4800" w:type="dxa"/>
          </w:tcPr>
          <w:p w14:paraId="3AF5FF74" w14:textId="3CC9FC53" w:rsidR="536C3C72" w:rsidRDefault="00B03D6A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поверхности наблюдается образование соляной корки</w:t>
            </w:r>
          </w:p>
        </w:tc>
      </w:tr>
      <w:tr w:rsidR="536C3C72" w14:paraId="1EAF1BA2" w14:textId="77777777" w:rsidTr="3214DDBB">
        <w:trPr>
          <w:trHeight w:val="1170"/>
        </w:trPr>
        <w:tc>
          <w:tcPr>
            <w:tcW w:w="4785" w:type="dxa"/>
          </w:tcPr>
          <w:p w14:paraId="524C1F03" w14:textId="02CF695B" w:rsidR="536C3C72" w:rsidRDefault="536C3C72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36C3C7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Через 2 недели</w:t>
            </w:r>
          </w:p>
        </w:tc>
        <w:tc>
          <w:tcPr>
            <w:tcW w:w="4800" w:type="dxa"/>
          </w:tcPr>
          <w:p w14:paraId="1CDFBDE9" w14:textId="2006B527" w:rsidR="536C3C72" w:rsidRDefault="3214DDBB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214DD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Ситуация похожая, налипло больше соли</w:t>
            </w:r>
          </w:p>
        </w:tc>
      </w:tr>
      <w:tr w:rsidR="536C3C72" w14:paraId="42ABC668" w14:textId="77777777" w:rsidTr="3214DDBB">
        <w:tc>
          <w:tcPr>
            <w:tcW w:w="4785" w:type="dxa"/>
          </w:tcPr>
          <w:p w14:paraId="3EA015E0" w14:textId="23E3D83A" w:rsidR="536C3C72" w:rsidRDefault="3214DDBB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214DD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Через 3 недели</w:t>
            </w:r>
          </w:p>
        </w:tc>
        <w:tc>
          <w:tcPr>
            <w:tcW w:w="4800" w:type="dxa"/>
          </w:tcPr>
          <w:p w14:paraId="315B4C26" w14:textId="6DDDB199" w:rsidR="536C3C72" w:rsidRDefault="3214DDBB" w:rsidP="536C3C7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214DD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краске появилось больше соляного налета, ничего не изменилось</w:t>
            </w:r>
          </w:p>
        </w:tc>
      </w:tr>
    </w:tbl>
    <w:p w14:paraId="4F904CB7" w14:textId="04B2F032" w:rsidR="6F9960F5" w:rsidRPr="00B03D6A" w:rsidRDefault="3214DDBB" w:rsidP="00B03D6A">
      <w:pPr>
        <w:pStyle w:val="a3"/>
        <w:ind w:left="-567"/>
      </w:pPr>
      <w:proofErr w:type="spellStart"/>
      <w:proofErr w:type="gramStart"/>
      <w:r w:rsidRPr="3214DD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Вывод:Если</w:t>
      </w:r>
      <w:proofErr w:type="spellEnd"/>
      <w:proofErr w:type="gramEnd"/>
      <w:r w:rsidRPr="3214DD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правильно покрасить, </w:t>
      </w:r>
      <w:proofErr w:type="spellStart"/>
      <w:r w:rsidRPr="3214DD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загрунтовать,</w:t>
      </w:r>
      <w:r w:rsidR="00B03D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очистить</w:t>
      </w:r>
      <w:proofErr w:type="spellEnd"/>
      <w:r w:rsidRPr="3214DD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отшлифовать то коррозия в дальнейшем больше не появится. </w:t>
      </w:r>
    </w:p>
    <w:p w14:paraId="06971CD3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93BD34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B9B4066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E228B25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C11FDDA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1945D11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D6CFDC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35782B8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D3D8AE8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869A6E6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3EB0D5A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74CFE1B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2E50328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121372B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161DE10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8714FC0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F8823A4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4C39EBB" w14:textId="0E0D4E79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6F9960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Заключение</w:t>
      </w:r>
    </w:p>
    <w:p w14:paraId="2A1F701D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45407DC" w14:textId="6EDFD3FC" w:rsidR="6F9960F5" w:rsidRDefault="31A24DC8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работы над проектом я научился обрабатывать информацию. Научился пользоваться некоторыми видами инструментов для обработки металла с коррозией.</w:t>
      </w:r>
    </w:p>
    <w:p w14:paraId="03EFCA41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0C28E0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работе я ставил цель: научится устранять коррозию металла</w:t>
      </w:r>
    </w:p>
    <w:p w14:paraId="468C5F12" w14:textId="4DBB926C" w:rsidR="6F9960F5" w:rsidRDefault="31A24DC8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 удалось добиться цели проекта. Я углубил свои знания в этой сфере. В будущем я буду усовершенствовать полученный мной навык до профессионального уровня.</w:t>
      </w:r>
    </w:p>
    <w:p w14:paraId="5F96A722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13CB595B" w14:textId="185E60EB" w:rsidR="6F9960F5" w:rsidRDefault="31A24DC8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1A24D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Самым запоминающимся моментом в проекте как по мне был сам процесс исправления коррозии. А еще работа с пескоструйным аппаратом. </w:t>
      </w:r>
    </w:p>
    <w:p w14:paraId="6D9C8D39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5E05EE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C17F8B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4F7224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E48A43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F40DEB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A52294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7DCDA8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0EA2D7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D355C9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81F0B1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7AAFBA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EE48EE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08EB2C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1FD38A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E2DD96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357532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F023C8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DB5498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16C19D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14EB51" w14:textId="21B2D5D0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CE5B03D" w14:textId="635CCA17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16B996" w14:textId="638485F6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69EDA07" w14:textId="1E08919D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13B6EEC" w14:textId="33CEB529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3F9B22" w14:textId="14502430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07993F" w14:textId="2B1DD661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1A51E57" w14:textId="2D1516CA" w:rsidR="7A258C70" w:rsidRDefault="7A258C70" w:rsidP="7A258C70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6059565" w14:textId="77777777" w:rsidR="00B03D6A" w:rsidRDefault="00B03D6A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0C84C72" w14:textId="14CC2073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14:paraId="74869460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B5ED25F" w14:textId="77777777" w:rsidR="6F9960F5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20">
        <w:r w:rsidR="6F9960F5" w:rsidRPr="6F9960F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https://yandex.ru/images/search?text=</w:t>
        </w:r>
      </w:hyperlink>
    </w:p>
    <w:p w14:paraId="187F57B8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F5907AB" w14:textId="77777777" w:rsidR="6F9960F5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21">
        <w:r w:rsidR="6F9960F5" w:rsidRPr="6F9960F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https://yandex.ru/images/search?text=w124</w:t>
        </w:r>
      </w:hyperlink>
    </w:p>
    <w:p w14:paraId="54738AF4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7EF600" w14:textId="77777777" w:rsidR="6F9960F5" w:rsidRPr="00B03D6A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22"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images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search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?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text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=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maseratti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gransport</w:t>
        </w:r>
        <w:proofErr w:type="spellEnd"/>
      </w:hyperlink>
    </w:p>
    <w:p w14:paraId="46ABBD8F" w14:textId="77777777" w:rsidR="6F9960F5" w:rsidRPr="00B03D6A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19BA0F" w14:textId="77777777" w:rsidR="6F9960F5" w:rsidRPr="00B03D6A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3"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images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search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?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text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=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bmw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-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x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3-2019</w:t>
        </w:r>
      </w:hyperlink>
    </w:p>
    <w:p w14:paraId="06BBA33E" w14:textId="77777777" w:rsidR="6F9960F5" w:rsidRPr="00B03D6A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EB59F0" w14:textId="77777777" w:rsidR="6F9960F5" w:rsidRPr="00B03D6A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4"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artmalyar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podgotovka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udalenie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starogo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lkp</w:t>
        </w:r>
        <w:proofErr w:type="spellEnd"/>
        <w:r w:rsidR="6F9960F5" w:rsidRPr="00B03D6A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r w:rsidR="6F9960F5" w:rsidRPr="0075355B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html</w:t>
        </w:r>
      </w:hyperlink>
    </w:p>
    <w:p w14:paraId="464FCBC1" w14:textId="77777777" w:rsidR="6F9960F5" w:rsidRPr="00B03D6A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E73724" w14:textId="77777777" w:rsidR="6F9960F5" w:rsidRDefault="00F37B8D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5">
        <w:r w:rsidR="6F9960F5" w:rsidRPr="6F9960F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</w:rPr>
          <w:t>https://multiurok.ru/files/itogovyi-proekt-uchenika.html</w:t>
        </w:r>
      </w:hyperlink>
      <w:r w:rsidR="6F9960F5" w:rsidRPr="6F9960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брал как пример</w:t>
      </w:r>
    </w:p>
    <w:p w14:paraId="5C8C6B09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226D4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F9960F5">
        <w:rPr>
          <w:rFonts w:ascii="Times New Roman" w:eastAsia="Times New Roman" w:hAnsi="Times New Roman" w:cs="Times New Roman"/>
          <w:b/>
          <w:bCs/>
          <w:sz w:val="28"/>
          <w:szCs w:val="28"/>
        </w:rPr>
        <w:t>https://www.rmnt.ru/story/metal/korrozija-metalla-prichiny-vozniknovenija-i-metody-zaschity.225345/</w:t>
      </w:r>
    </w:p>
    <w:p w14:paraId="3382A365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71F136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199465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A123B1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4CEA3D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895670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C1F859" w14:textId="77777777" w:rsidR="6F9960F5" w:rsidRDefault="6F9960F5" w:rsidP="6F9960F5">
      <w:pPr>
        <w:pStyle w:val="a3"/>
        <w:ind w:left="-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6F9960F5" w:rsidSect="002B6E78">
      <w:headerReference w:type="default" r:id="rId26"/>
      <w:footerReference w:type="default" r:id="rId2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F63C8" w14:textId="77777777" w:rsidR="00F37B8D" w:rsidRDefault="00F37B8D" w:rsidP="002B6E78">
      <w:pPr>
        <w:spacing w:after="0" w:line="240" w:lineRule="auto"/>
      </w:pPr>
      <w:r>
        <w:separator/>
      </w:r>
    </w:p>
  </w:endnote>
  <w:endnote w:type="continuationSeparator" w:id="0">
    <w:p w14:paraId="6A51497C" w14:textId="77777777" w:rsidR="00F37B8D" w:rsidRDefault="00F37B8D" w:rsidP="002B6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PT Sans Caption"/>
    <w:charset w:val="CC"/>
    <w:family w:val="swiss"/>
    <w:pitch w:val="variable"/>
    <w:sig w:usb0="A00002EF" w:usb1="5000204B" w:usb2="00000000" w:usb3="00000000" w:csb0="00000097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4053F4" w14:paraId="0C8FE7CE" w14:textId="77777777" w:rsidTr="48B29655">
      <w:tc>
        <w:tcPr>
          <w:tcW w:w="3005" w:type="dxa"/>
        </w:tcPr>
        <w:p w14:paraId="41004F19" w14:textId="77777777" w:rsidR="684053F4" w:rsidRDefault="684053F4" w:rsidP="684053F4">
          <w:pPr>
            <w:pStyle w:val="a6"/>
            <w:ind w:left="-115"/>
          </w:pPr>
        </w:p>
      </w:tc>
      <w:tc>
        <w:tcPr>
          <w:tcW w:w="3005" w:type="dxa"/>
        </w:tcPr>
        <w:p w14:paraId="67C0C651" w14:textId="4B45E075" w:rsidR="684053F4" w:rsidRDefault="684053F4" w:rsidP="684053F4">
          <w:pPr>
            <w:pStyle w:val="a6"/>
            <w:jc w:val="center"/>
          </w:pPr>
          <w:r>
            <w:fldChar w:fldCharType="begin"/>
          </w:r>
          <w:r>
            <w:instrText>PAGE</w:instrText>
          </w:r>
          <w:r w:rsidR="00F37B8D">
            <w:fldChar w:fldCharType="separate"/>
          </w:r>
          <w:r w:rsidR="00B03D6A"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14:paraId="308D56CC" w14:textId="77777777" w:rsidR="684053F4" w:rsidRDefault="684053F4" w:rsidP="684053F4">
          <w:pPr>
            <w:pStyle w:val="a6"/>
            <w:ind w:right="-115"/>
            <w:jc w:val="right"/>
          </w:pPr>
        </w:p>
      </w:tc>
    </w:tr>
  </w:tbl>
  <w:p w14:paraId="797E50C6" w14:textId="77777777" w:rsidR="684053F4" w:rsidRDefault="684053F4" w:rsidP="684053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9229A" w14:textId="77777777" w:rsidR="00F37B8D" w:rsidRDefault="00F37B8D" w:rsidP="002B6E78">
      <w:pPr>
        <w:spacing w:after="0" w:line="240" w:lineRule="auto"/>
      </w:pPr>
      <w:r>
        <w:separator/>
      </w:r>
    </w:p>
  </w:footnote>
  <w:footnote w:type="continuationSeparator" w:id="0">
    <w:p w14:paraId="476FBFD4" w14:textId="77777777" w:rsidR="00F37B8D" w:rsidRDefault="00F37B8D" w:rsidP="002B6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4053F4" w14:paraId="1A939487" w14:textId="77777777" w:rsidTr="684053F4">
      <w:tc>
        <w:tcPr>
          <w:tcW w:w="3005" w:type="dxa"/>
        </w:tcPr>
        <w:p w14:paraId="6AA258D8" w14:textId="77777777" w:rsidR="684053F4" w:rsidRDefault="684053F4" w:rsidP="684053F4">
          <w:pPr>
            <w:pStyle w:val="a6"/>
            <w:ind w:left="-115"/>
          </w:pPr>
        </w:p>
      </w:tc>
      <w:tc>
        <w:tcPr>
          <w:tcW w:w="3005" w:type="dxa"/>
        </w:tcPr>
        <w:p w14:paraId="6FFBD3EC" w14:textId="77777777" w:rsidR="684053F4" w:rsidRDefault="684053F4" w:rsidP="684053F4">
          <w:pPr>
            <w:pStyle w:val="a6"/>
            <w:jc w:val="center"/>
          </w:pPr>
        </w:p>
      </w:tc>
      <w:tc>
        <w:tcPr>
          <w:tcW w:w="3005" w:type="dxa"/>
        </w:tcPr>
        <w:p w14:paraId="30DCCCAD" w14:textId="77777777" w:rsidR="684053F4" w:rsidRDefault="684053F4" w:rsidP="684053F4">
          <w:pPr>
            <w:pStyle w:val="a6"/>
            <w:ind w:right="-115"/>
            <w:jc w:val="right"/>
          </w:pPr>
        </w:p>
      </w:tc>
    </w:tr>
  </w:tbl>
  <w:p w14:paraId="36AF6883" w14:textId="77777777" w:rsidR="684053F4" w:rsidRDefault="684053F4" w:rsidP="684053F4">
    <w:pPr>
      <w:pStyle w:val="a6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4Rjp9beAatJzQE" id="dnf9BkDO"/>
    <int:WordHash hashCode="BS74VzcbggBe+d" id="xYr6CQeg"/>
    <int:WordHash hashCode="NqGDNc3n1UIgBl" id="rsrRYSjZ"/>
    <int:WordHash hashCode="PUdg2gnPK0asgW" id="AFdwdvpf"/>
    <int:WordHash hashCode="Xgo/X3YH9g0isO" id="M1R33ZHX"/>
    <int:WordHash hashCode="HR539v10trA52i" id="RfEFaCoW"/>
    <int:WordHash hashCode="Fu07TpL1CCKToB" id="70LwBjK6"/>
    <int:WordHash hashCode="afzgh7Pl3EKANA" id="DCFbdi7K"/>
    <int:WordHash hashCode="tu6YJFZDpfOS9b" id="qOVlQh4N"/>
    <int:WordHash hashCode="Dcx7ne8hwW7xZx" id="iYuQX424"/>
  </int:Manifest>
  <int:Observations>
    <int:Content id="dnf9BkDO">
      <int:Rejection type="LegacyProofing"/>
    </int:Content>
    <int:Content id="xYr6CQeg">
      <int:Rejection type="LegacyProofing"/>
    </int:Content>
    <int:Content id="rsrRYSjZ">
      <int:Rejection type="LegacyProofing"/>
    </int:Content>
    <int:Content id="AFdwdvpf">
      <int:Rejection type="LegacyProofing"/>
    </int:Content>
    <int:Content id="M1R33ZHX">
      <int:Rejection type="LegacyProofing"/>
    </int:Content>
    <int:Content id="RfEFaCoW">
      <int:Rejection type="LegacyProofing"/>
    </int:Content>
    <int:Content id="70LwBjK6">
      <int:Rejection type="LegacyProofing"/>
    </int:Content>
    <int:Content id="DCFbdi7K">
      <int:Rejection type="LegacyProofing"/>
    </int:Content>
    <int:Content id="qOVlQh4N">
      <int:Rejection type="LegacyProofing"/>
    </int:Content>
    <int:Content id="iYuQX424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54F3"/>
    <w:multiLevelType w:val="hybridMultilevel"/>
    <w:tmpl w:val="9AF4FFE2"/>
    <w:lvl w:ilvl="0" w:tplc="34C60922">
      <w:start w:val="1"/>
      <w:numFmt w:val="decimal"/>
      <w:lvlText w:val="%1."/>
      <w:lvlJc w:val="left"/>
      <w:pPr>
        <w:ind w:left="720" w:hanging="360"/>
      </w:pPr>
    </w:lvl>
    <w:lvl w:ilvl="1" w:tplc="D14CDEC2">
      <w:start w:val="1"/>
      <w:numFmt w:val="lowerLetter"/>
      <w:lvlText w:val="%2."/>
      <w:lvlJc w:val="left"/>
      <w:pPr>
        <w:ind w:left="1440" w:hanging="360"/>
      </w:pPr>
    </w:lvl>
    <w:lvl w:ilvl="2" w:tplc="76FE63D0">
      <w:start w:val="1"/>
      <w:numFmt w:val="lowerRoman"/>
      <w:lvlText w:val="%3."/>
      <w:lvlJc w:val="right"/>
      <w:pPr>
        <w:ind w:left="2160" w:hanging="180"/>
      </w:pPr>
    </w:lvl>
    <w:lvl w:ilvl="3" w:tplc="7BB07E08">
      <w:start w:val="1"/>
      <w:numFmt w:val="decimal"/>
      <w:lvlText w:val="%4."/>
      <w:lvlJc w:val="left"/>
      <w:pPr>
        <w:ind w:left="2880" w:hanging="360"/>
      </w:pPr>
    </w:lvl>
    <w:lvl w:ilvl="4" w:tplc="942CDB0E">
      <w:start w:val="1"/>
      <w:numFmt w:val="lowerLetter"/>
      <w:lvlText w:val="%5."/>
      <w:lvlJc w:val="left"/>
      <w:pPr>
        <w:ind w:left="3600" w:hanging="360"/>
      </w:pPr>
    </w:lvl>
    <w:lvl w:ilvl="5" w:tplc="4C1E91B8">
      <w:start w:val="1"/>
      <w:numFmt w:val="lowerRoman"/>
      <w:lvlText w:val="%6."/>
      <w:lvlJc w:val="right"/>
      <w:pPr>
        <w:ind w:left="4320" w:hanging="180"/>
      </w:pPr>
    </w:lvl>
    <w:lvl w:ilvl="6" w:tplc="B380BEAC">
      <w:start w:val="1"/>
      <w:numFmt w:val="decimal"/>
      <w:lvlText w:val="%7."/>
      <w:lvlJc w:val="left"/>
      <w:pPr>
        <w:ind w:left="5040" w:hanging="360"/>
      </w:pPr>
    </w:lvl>
    <w:lvl w:ilvl="7" w:tplc="62A24C32">
      <w:start w:val="1"/>
      <w:numFmt w:val="lowerLetter"/>
      <w:lvlText w:val="%8."/>
      <w:lvlJc w:val="left"/>
      <w:pPr>
        <w:ind w:left="5760" w:hanging="360"/>
      </w:pPr>
    </w:lvl>
    <w:lvl w:ilvl="8" w:tplc="6F3CC1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43FB"/>
    <w:multiLevelType w:val="hybridMultilevel"/>
    <w:tmpl w:val="70EA396C"/>
    <w:lvl w:ilvl="0" w:tplc="62A492B4">
      <w:start w:val="1"/>
      <w:numFmt w:val="decimal"/>
      <w:lvlText w:val="%1."/>
      <w:lvlJc w:val="left"/>
      <w:pPr>
        <w:ind w:left="720" w:hanging="360"/>
      </w:pPr>
    </w:lvl>
    <w:lvl w:ilvl="1" w:tplc="AA22586A">
      <w:start w:val="1"/>
      <w:numFmt w:val="lowerLetter"/>
      <w:lvlText w:val="%2."/>
      <w:lvlJc w:val="left"/>
      <w:pPr>
        <w:ind w:left="1440" w:hanging="360"/>
      </w:pPr>
    </w:lvl>
    <w:lvl w:ilvl="2" w:tplc="77AEACB0">
      <w:start w:val="1"/>
      <w:numFmt w:val="lowerRoman"/>
      <w:lvlText w:val="%3."/>
      <w:lvlJc w:val="right"/>
      <w:pPr>
        <w:ind w:left="2160" w:hanging="180"/>
      </w:pPr>
    </w:lvl>
    <w:lvl w:ilvl="3" w:tplc="6A220EC6">
      <w:start w:val="1"/>
      <w:numFmt w:val="decimal"/>
      <w:lvlText w:val="%4."/>
      <w:lvlJc w:val="left"/>
      <w:pPr>
        <w:ind w:left="2880" w:hanging="360"/>
      </w:pPr>
    </w:lvl>
    <w:lvl w:ilvl="4" w:tplc="029802EE">
      <w:start w:val="1"/>
      <w:numFmt w:val="lowerLetter"/>
      <w:lvlText w:val="%5."/>
      <w:lvlJc w:val="left"/>
      <w:pPr>
        <w:ind w:left="3600" w:hanging="360"/>
      </w:pPr>
    </w:lvl>
    <w:lvl w:ilvl="5" w:tplc="B6A8EE4E">
      <w:start w:val="1"/>
      <w:numFmt w:val="lowerRoman"/>
      <w:lvlText w:val="%6."/>
      <w:lvlJc w:val="right"/>
      <w:pPr>
        <w:ind w:left="4320" w:hanging="180"/>
      </w:pPr>
    </w:lvl>
    <w:lvl w:ilvl="6" w:tplc="BE1237F6">
      <w:start w:val="1"/>
      <w:numFmt w:val="decimal"/>
      <w:lvlText w:val="%7."/>
      <w:lvlJc w:val="left"/>
      <w:pPr>
        <w:ind w:left="5040" w:hanging="360"/>
      </w:pPr>
    </w:lvl>
    <w:lvl w:ilvl="7" w:tplc="3A94A812">
      <w:start w:val="1"/>
      <w:numFmt w:val="lowerLetter"/>
      <w:lvlText w:val="%8."/>
      <w:lvlJc w:val="left"/>
      <w:pPr>
        <w:ind w:left="5760" w:hanging="360"/>
      </w:pPr>
    </w:lvl>
    <w:lvl w:ilvl="8" w:tplc="6E5E7EC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E5B03"/>
    <w:multiLevelType w:val="hybridMultilevel"/>
    <w:tmpl w:val="8332BE1E"/>
    <w:lvl w:ilvl="0" w:tplc="031A7656">
      <w:start w:val="1"/>
      <w:numFmt w:val="decimal"/>
      <w:lvlText w:val="%1."/>
      <w:lvlJc w:val="left"/>
      <w:pPr>
        <w:ind w:left="360" w:hanging="360"/>
      </w:pPr>
    </w:lvl>
    <w:lvl w:ilvl="1" w:tplc="57663FCC">
      <w:start w:val="1"/>
      <w:numFmt w:val="lowerLetter"/>
      <w:lvlText w:val="%2."/>
      <w:lvlJc w:val="left"/>
      <w:pPr>
        <w:ind w:left="1080" w:hanging="360"/>
      </w:pPr>
    </w:lvl>
    <w:lvl w:ilvl="2" w:tplc="EA600BDC">
      <w:start w:val="1"/>
      <w:numFmt w:val="lowerRoman"/>
      <w:lvlText w:val="%3."/>
      <w:lvlJc w:val="right"/>
      <w:pPr>
        <w:ind w:left="1800" w:hanging="180"/>
      </w:pPr>
    </w:lvl>
    <w:lvl w:ilvl="3" w:tplc="5EFE8F76">
      <w:start w:val="1"/>
      <w:numFmt w:val="decimal"/>
      <w:lvlText w:val="%4."/>
      <w:lvlJc w:val="left"/>
      <w:pPr>
        <w:ind w:left="2520" w:hanging="360"/>
      </w:pPr>
    </w:lvl>
    <w:lvl w:ilvl="4" w:tplc="401CCACE">
      <w:start w:val="1"/>
      <w:numFmt w:val="lowerLetter"/>
      <w:lvlText w:val="%5."/>
      <w:lvlJc w:val="left"/>
      <w:pPr>
        <w:ind w:left="3240" w:hanging="360"/>
      </w:pPr>
    </w:lvl>
    <w:lvl w:ilvl="5" w:tplc="C8E6B524">
      <w:start w:val="1"/>
      <w:numFmt w:val="lowerRoman"/>
      <w:lvlText w:val="%6."/>
      <w:lvlJc w:val="right"/>
      <w:pPr>
        <w:ind w:left="3960" w:hanging="180"/>
      </w:pPr>
    </w:lvl>
    <w:lvl w:ilvl="6" w:tplc="D2EE7392">
      <w:start w:val="1"/>
      <w:numFmt w:val="decimal"/>
      <w:lvlText w:val="%7."/>
      <w:lvlJc w:val="left"/>
      <w:pPr>
        <w:ind w:left="4680" w:hanging="360"/>
      </w:pPr>
    </w:lvl>
    <w:lvl w:ilvl="7" w:tplc="31E23B8E">
      <w:start w:val="1"/>
      <w:numFmt w:val="lowerLetter"/>
      <w:lvlText w:val="%8."/>
      <w:lvlJc w:val="left"/>
      <w:pPr>
        <w:ind w:left="5400" w:hanging="360"/>
      </w:pPr>
    </w:lvl>
    <w:lvl w:ilvl="8" w:tplc="1D84D40A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8A46DD"/>
    <w:multiLevelType w:val="hybridMultilevel"/>
    <w:tmpl w:val="A7807CA4"/>
    <w:lvl w:ilvl="0" w:tplc="0CC683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AEDA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5E9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703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82A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0C8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69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8614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F8E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B3855"/>
    <w:multiLevelType w:val="hybridMultilevel"/>
    <w:tmpl w:val="C2F0FC48"/>
    <w:lvl w:ilvl="0" w:tplc="E2CEB0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20A71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F2F4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F41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608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F21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EA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C0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4A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F2840"/>
    <w:multiLevelType w:val="hybridMultilevel"/>
    <w:tmpl w:val="CF78A974"/>
    <w:lvl w:ilvl="0" w:tplc="37E4B6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EE4BB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428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3A5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47B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681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D00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72D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C6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D44D6"/>
    <w:multiLevelType w:val="hybridMultilevel"/>
    <w:tmpl w:val="F6DCE2DA"/>
    <w:lvl w:ilvl="0" w:tplc="62ACB922">
      <w:start w:val="1"/>
      <w:numFmt w:val="decimal"/>
      <w:lvlText w:val="%1."/>
      <w:lvlJc w:val="left"/>
      <w:pPr>
        <w:ind w:left="720" w:hanging="360"/>
      </w:pPr>
    </w:lvl>
    <w:lvl w:ilvl="1" w:tplc="F3E89FE2">
      <w:start w:val="1"/>
      <w:numFmt w:val="lowerLetter"/>
      <w:lvlText w:val="%2."/>
      <w:lvlJc w:val="left"/>
      <w:pPr>
        <w:ind w:left="1440" w:hanging="360"/>
      </w:pPr>
    </w:lvl>
    <w:lvl w:ilvl="2" w:tplc="07F45B7E">
      <w:start w:val="1"/>
      <w:numFmt w:val="lowerRoman"/>
      <w:lvlText w:val="%3."/>
      <w:lvlJc w:val="right"/>
      <w:pPr>
        <w:ind w:left="2160" w:hanging="180"/>
      </w:pPr>
    </w:lvl>
    <w:lvl w:ilvl="3" w:tplc="6E6CC1D6">
      <w:start w:val="1"/>
      <w:numFmt w:val="decimal"/>
      <w:lvlText w:val="%4."/>
      <w:lvlJc w:val="left"/>
      <w:pPr>
        <w:ind w:left="2880" w:hanging="360"/>
      </w:pPr>
    </w:lvl>
    <w:lvl w:ilvl="4" w:tplc="BC70CDE0">
      <w:start w:val="1"/>
      <w:numFmt w:val="lowerLetter"/>
      <w:lvlText w:val="%5."/>
      <w:lvlJc w:val="left"/>
      <w:pPr>
        <w:ind w:left="3600" w:hanging="360"/>
      </w:pPr>
    </w:lvl>
    <w:lvl w:ilvl="5" w:tplc="915E54C0">
      <w:start w:val="1"/>
      <w:numFmt w:val="lowerRoman"/>
      <w:lvlText w:val="%6."/>
      <w:lvlJc w:val="right"/>
      <w:pPr>
        <w:ind w:left="4320" w:hanging="180"/>
      </w:pPr>
    </w:lvl>
    <w:lvl w:ilvl="6" w:tplc="ADCC088E">
      <w:start w:val="1"/>
      <w:numFmt w:val="decimal"/>
      <w:lvlText w:val="%7."/>
      <w:lvlJc w:val="left"/>
      <w:pPr>
        <w:ind w:left="5040" w:hanging="360"/>
      </w:pPr>
    </w:lvl>
    <w:lvl w:ilvl="7" w:tplc="88F219EA">
      <w:start w:val="1"/>
      <w:numFmt w:val="lowerLetter"/>
      <w:lvlText w:val="%8."/>
      <w:lvlJc w:val="left"/>
      <w:pPr>
        <w:ind w:left="5760" w:hanging="360"/>
      </w:pPr>
    </w:lvl>
    <w:lvl w:ilvl="8" w:tplc="7DBE8A0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F7A7A"/>
    <w:multiLevelType w:val="hybridMultilevel"/>
    <w:tmpl w:val="C9A680BE"/>
    <w:lvl w:ilvl="0" w:tplc="5AAC0E52">
      <w:start w:val="1"/>
      <w:numFmt w:val="decimal"/>
      <w:lvlText w:val="%1."/>
      <w:lvlJc w:val="left"/>
      <w:pPr>
        <w:ind w:left="720" w:hanging="360"/>
      </w:pPr>
    </w:lvl>
    <w:lvl w:ilvl="1" w:tplc="D9E234E6">
      <w:start w:val="1"/>
      <w:numFmt w:val="lowerLetter"/>
      <w:lvlText w:val="%2."/>
      <w:lvlJc w:val="left"/>
      <w:pPr>
        <w:ind w:left="1440" w:hanging="360"/>
      </w:pPr>
    </w:lvl>
    <w:lvl w:ilvl="2" w:tplc="B4001A5C">
      <w:start w:val="1"/>
      <w:numFmt w:val="lowerRoman"/>
      <w:lvlText w:val="%3."/>
      <w:lvlJc w:val="right"/>
      <w:pPr>
        <w:ind w:left="2160" w:hanging="180"/>
      </w:pPr>
    </w:lvl>
    <w:lvl w:ilvl="3" w:tplc="AB3A419A">
      <w:start w:val="1"/>
      <w:numFmt w:val="decimal"/>
      <w:lvlText w:val="%4."/>
      <w:lvlJc w:val="left"/>
      <w:pPr>
        <w:ind w:left="2880" w:hanging="360"/>
      </w:pPr>
    </w:lvl>
    <w:lvl w:ilvl="4" w:tplc="FFF0329A">
      <w:start w:val="1"/>
      <w:numFmt w:val="lowerLetter"/>
      <w:lvlText w:val="%5."/>
      <w:lvlJc w:val="left"/>
      <w:pPr>
        <w:ind w:left="3600" w:hanging="360"/>
      </w:pPr>
    </w:lvl>
    <w:lvl w:ilvl="5" w:tplc="91362D24">
      <w:start w:val="1"/>
      <w:numFmt w:val="lowerRoman"/>
      <w:lvlText w:val="%6."/>
      <w:lvlJc w:val="right"/>
      <w:pPr>
        <w:ind w:left="4320" w:hanging="180"/>
      </w:pPr>
    </w:lvl>
    <w:lvl w:ilvl="6" w:tplc="34784CC4">
      <w:start w:val="1"/>
      <w:numFmt w:val="decimal"/>
      <w:lvlText w:val="%7."/>
      <w:lvlJc w:val="left"/>
      <w:pPr>
        <w:ind w:left="5040" w:hanging="360"/>
      </w:pPr>
    </w:lvl>
    <w:lvl w:ilvl="7" w:tplc="50A438F4">
      <w:start w:val="1"/>
      <w:numFmt w:val="lowerLetter"/>
      <w:lvlText w:val="%8."/>
      <w:lvlJc w:val="left"/>
      <w:pPr>
        <w:ind w:left="5760" w:hanging="360"/>
      </w:pPr>
    </w:lvl>
    <w:lvl w:ilvl="8" w:tplc="4548531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869F1"/>
    <w:multiLevelType w:val="hybridMultilevel"/>
    <w:tmpl w:val="263ACCFA"/>
    <w:lvl w:ilvl="0" w:tplc="35AA1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F25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2D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74D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0C1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E3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2A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B4A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36F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14DF4C1"/>
    <w:rsid w:val="00260047"/>
    <w:rsid w:val="0026103D"/>
    <w:rsid w:val="00291AC6"/>
    <w:rsid w:val="002B6E78"/>
    <w:rsid w:val="00561457"/>
    <w:rsid w:val="00717526"/>
    <w:rsid w:val="0072509D"/>
    <w:rsid w:val="0075355B"/>
    <w:rsid w:val="009C53F2"/>
    <w:rsid w:val="00AE5CAC"/>
    <w:rsid w:val="00B03D6A"/>
    <w:rsid w:val="00B95958"/>
    <w:rsid w:val="00DC4E1C"/>
    <w:rsid w:val="00F37B8D"/>
    <w:rsid w:val="06ADA51F"/>
    <w:rsid w:val="091015E2"/>
    <w:rsid w:val="0D1CDBF5"/>
    <w:rsid w:val="1BC4517A"/>
    <w:rsid w:val="1D22FD48"/>
    <w:rsid w:val="1FF3AC82"/>
    <w:rsid w:val="31A24DC8"/>
    <w:rsid w:val="3214DDBB"/>
    <w:rsid w:val="48B29655"/>
    <w:rsid w:val="4BF3865C"/>
    <w:rsid w:val="536C3C72"/>
    <w:rsid w:val="614DF4C1"/>
    <w:rsid w:val="684053F4"/>
    <w:rsid w:val="6F9960F5"/>
    <w:rsid w:val="7A258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DA51F"/>
  <w15:docId w15:val="{9F1B5F68-92A1-4D75-8BB9-CEFC20D0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E78"/>
  </w:style>
  <w:style w:type="paragraph" w:styleId="2">
    <w:name w:val="heading 2"/>
    <w:basedOn w:val="a"/>
    <w:next w:val="a"/>
    <w:link w:val="20"/>
    <w:uiPriority w:val="9"/>
    <w:unhideWhenUsed/>
    <w:qFormat/>
    <w:rsid w:val="002B6E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E7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B6E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  <w:rsid w:val="002B6E78"/>
  </w:style>
  <w:style w:type="paragraph" w:styleId="a6">
    <w:name w:val="header"/>
    <w:basedOn w:val="a"/>
    <w:link w:val="a5"/>
    <w:uiPriority w:val="99"/>
    <w:unhideWhenUsed/>
    <w:rsid w:val="002B6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rsid w:val="002B6E78"/>
  </w:style>
  <w:style w:type="paragraph" w:styleId="a8">
    <w:name w:val="footer"/>
    <w:basedOn w:val="a"/>
    <w:link w:val="a7"/>
    <w:uiPriority w:val="99"/>
    <w:unhideWhenUsed/>
    <w:rsid w:val="002B6E78"/>
    <w:pPr>
      <w:tabs>
        <w:tab w:val="center" w:pos="4680"/>
        <w:tab w:val="right" w:pos="9360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2B6E7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text=w12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yperlink" Target="https://multiurok.ru/files/itogovyi-proekt-uchenik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yandex.ru/images/search?text=" TargetMode="External"/><Relationship Id="rId29" Type="http://schemas.openxmlformats.org/officeDocument/2006/relationships/theme" Target="theme/theme1.xml"/><Relationship Id="R7f4ad3586a544066" Type="http://schemas.microsoft.com/office/2019/09/relationships/intelligence" Target="intelligenc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artmalyar.ru/podgotovka/udalenie-starogo-lkp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andex.ru/images/search?text=bmw-x3-201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andex.ru/images/search?text=maseratti-gransport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АНТОН</dc:creator>
  <cp:keywords/>
  <dc:description/>
  <cp:lastModifiedBy>Олечка Долоян</cp:lastModifiedBy>
  <cp:revision>12</cp:revision>
  <cp:lastPrinted>2022-03-30T06:01:00Z</cp:lastPrinted>
  <dcterms:created xsi:type="dcterms:W3CDTF">2022-03-06T13:36:00Z</dcterms:created>
  <dcterms:modified xsi:type="dcterms:W3CDTF">2022-03-30T06:01:00Z</dcterms:modified>
</cp:coreProperties>
</file>